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049" w:rsidRDefault="00EE7049" w:rsidP="00EE7049">
      <w:pPr>
        <w:spacing w:line="360" w:lineRule="auto"/>
        <w:ind w:firstLine="709"/>
        <w:jc w:val="right"/>
        <w:rPr>
          <w:b/>
          <w:sz w:val="28"/>
        </w:rPr>
      </w:pPr>
      <w:r>
        <w:rPr>
          <w:b/>
          <w:sz w:val="28"/>
        </w:rPr>
        <w:t>Приложение</w:t>
      </w:r>
    </w:p>
    <w:p w:rsidR="00EE7049" w:rsidRDefault="00EE7049" w:rsidP="00EE7049">
      <w:pPr>
        <w:keepNext/>
        <w:keepLines/>
        <w:spacing w:line="360" w:lineRule="auto"/>
        <w:outlineLvl w:val="0"/>
        <w:rPr>
          <w:b/>
          <w:sz w:val="28"/>
        </w:rPr>
      </w:pPr>
      <w:bookmarkStart w:id="0" w:name="__RefHeading___14"/>
      <w:bookmarkEnd w:id="0"/>
      <w:r>
        <w:rPr>
          <w:b/>
          <w:sz w:val="28"/>
        </w:rPr>
        <w:t xml:space="preserve"> </w:t>
      </w: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850"/>
        <w:gridCol w:w="1191"/>
        <w:gridCol w:w="2473"/>
        <w:gridCol w:w="2835"/>
        <w:gridCol w:w="283"/>
      </w:tblGrid>
      <w:tr w:rsidR="00EE7049" w:rsidRPr="005400A7" w:rsidTr="008F3068">
        <w:trPr>
          <w:gridAfter w:val="1"/>
          <w:wAfter w:w="283" w:type="dxa"/>
          <w:cantSplit/>
          <w:trHeight w:val="737"/>
          <w:tblHeader/>
        </w:trPr>
        <w:tc>
          <w:tcPr>
            <w:tcW w:w="10349" w:type="dxa"/>
            <w:gridSpan w:val="4"/>
            <w:shd w:val="clear" w:color="auto" w:fill="FFFFFF"/>
          </w:tcPr>
          <w:p w:rsidR="00EE7049" w:rsidRPr="00742145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Календарный план воспитательной работы на текущий год </w:t>
            </w: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br/>
            </w:r>
            <w:r w:rsidR="0042026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5-9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742145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 КЛАССЫ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465"/>
          <w:tblHeader/>
        </w:trPr>
        <w:tc>
          <w:tcPr>
            <w:tcW w:w="10349" w:type="dxa"/>
            <w:gridSpan w:val="4"/>
            <w:shd w:val="clear" w:color="auto" w:fill="FFFFFF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Ключевые общешкольные дела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49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Дела</w:t>
            </w:r>
          </w:p>
        </w:tc>
        <w:tc>
          <w:tcPr>
            <w:tcW w:w="1191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2473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Ориентировочное время</w:t>
            </w: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3"/>
                <w:szCs w:val="23"/>
              </w:rPr>
            </w:pPr>
          </w:p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B41B4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Торжественная линейка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«Здравству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й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школа!»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742145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сентября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2207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Мероприятия «Школы безопасности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»(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профилактике ДДТТ, пожарной безопасности, экстремизма, терроризма, разработка схемы-маршрута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918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«Дом-школа-дом», </w:t>
            </w:r>
            <w:proofErr w:type="spellStart"/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учебно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- тренировочная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эвакуация учащихся из здания)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сентябрь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Открытие школьной спартакиады.</w:t>
            </w:r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Осенний кросс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сентябрь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829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Мероприятие к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международному</w:t>
            </w:r>
            <w:proofErr w:type="gramEnd"/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Дню распространения грамотности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08.09.202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5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русского языка и литературы</w:t>
            </w:r>
          </w:p>
        </w:tc>
      </w:tr>
      <w:tr w:rsidR="00EE7049" w:rsidRPr="005400A7" w:rsidTr="008F3068">
        <w:trPr>
          <w:gridAfter w:val="1"/>
          <w:wAfter w:w="283" w:type="dxa"/>
          <w:cantSplit/>
          <w:trHeight w:val="1931"/>
          <w:tblHeader/>
        </w:trPr>
        <w:tc>
          <w:tcPr>
            <w:tcW w:w="3850" w:type="dxa"/>
          </w:tcPr>
          <w:p w:rsidR="00EE7049" w:rsidRPr="005C651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65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 xml:space="preserve">Мероприятия месячника правового воспитания и профилактики правонарушений. </w:t>
            </w:r>
            <w:proofErr w:type="gramStart"/>
            <w:r w:rsidRPr="005C65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Единый день профилактики правонарушений и деструктивного поведения (правовые, профилактические</w:t>
            </w:r>
            <w:proofErr w:type="gramEnd"/>
          </w:p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5C6517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игры, беседы и т.п.)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по ВР, классные руководители, с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оц. Педагог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психолог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1162"/>
          <w:tblHeader/>
        </w:trPr>
        <w:tc>
          <w:tcPr>
            <w:tcW w:w="3850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учителя в школе: акция по поздравлению учителей, концертная программа.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1162"/>
          <w:tblHeader/>
        </w:trPr>
        <w:tc>
          <w:tcPr>
            <w:tcW w:w="3850" w:type="dxa"/>
          </w:tcPr>
          <w:p w:rsidR="00EE7049" w:rsidRPr="00284BF0" w:rsidRDefault="00EE7049" w:rsidP="008F30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День Добра и Уважения: </w:t>
            </w:r>
            <w:r w:rsidR="008F306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поздравление ветеранов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410EEF" w:rsidTr="008F3068">
        <w:trPr>
          <w:gridAfter w:val="1"/>
          <w:wAfter w:w="283" w:type="dxa"/>
          <w:cantSplit/>
          <w:trHeight w:val="1162"/>
          <w:tblHeader/>
        </w:trPr>
        <w:tc>
          <w:tcPr>
            <w:tcW w:w="3850" w:type="dxa"/>
          </w:tcPr>
          <w:p w:rsidR="00EE7049" w:rsidRPr="00410EEF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10EEF">
              <w:rPr>
                <w:rFonts w:ascii="Times New Roman" w:hAnsi="Times New Roman"/>
                <w:sz w:val="24"/>
                <w:szCs w:val="24"/>
              </w:rPr>
              <w:t xml:space="preserve">135 лет </w:t>
            </w:r>
            <w:proofErr w:type="spellStart"/>
            <w:r w:rsidRPr="00410EEF">
              <w:rPr>
                <w:rFonts w:ascii="Times New Roman" w:hAnsi="Times New Roman"/>
                <w:sz w:val="24"/>
                <w:szCs w:val="24"/>
              </w:rPr>
              <w:t>Сторожевской</w:t>
            </w:r>
            <w:proofErr w:type="spellEnd"/>
            <w:r w:rsidRPr="00410EEF">
              <w:rPr>
                <w:rFonts w:ascii="Times New Roman" w:hAnsi="Times New Roman"/>
                <w:sz w:val="24"/>
                <w:szCs w:val="24"/>
              </w:rPr>
              <w:t xml:space="preserve"> школе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Заместитель директора по ВР, педагог-организатор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</w:p>
          <w:p w:rsidR="00EE7049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EE7049" w:rsidRPr="004B41B4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Акция «Друзья наши меньшие» Всемирный день защиты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животных</w:t>
            </w: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биологии</w:t>
            </w:r>
          </w:p>
        </w:tc>
      </w:tr>
      <w:tr w:rsidR="00EE7049" w:rsidRPr="00284BF0" w:rsidTr="008F3068">
        <w:trPr>
          <w:gridAfter w:val="1"/>
          <w:wAfter w:w="283" w:type="dxa"/>
          <w:cantSplit/>
          <w:trHeight w:val="811"/>
          <w:tblHeader/>
        </w:trPr>
        <w:tc>
          <w:tcPr>
            <w:tcW w:w="3850" w:type="dxa"/>
          </w:tcPr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1"/>
              <w:rPr>
                <w:rFonts w:ascii="Times New Roman" w:hAnsi="Times New Roman"/>
                <w:color w:val="000000"/>
                <w:sz w:val="24"/>
              </w:rPr>
            </w:pP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«Золотая осень»: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Осенняя ярмарка, ф</w:t>
            </w:r>
            <w:r w:rsidRPr="005400A7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отоконкурс. </w:t>
            </w:r>
          </w:p>
          <w:p w:rsidR="00EE7049" w:rsidRPr="005400A7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2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EE7049" w:rsidRPr="00284BF0" w:rsidRDefault="00420266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EE7049" w:rsidRPr="00284BF0" w:rsidRDefault="00EE7049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11"/>
          <w:tblHeader/>
        </w:trPr>
        <w:tc>
          <w:tcPr>
            <w:tcW w:w="3850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Всероссийский урок «Экология и</w:t>
            </w:r>
          </w:p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энергосбережение»</w:t>
            </w:r>
          </w:p>
        </w:tc>
        <w:tc>
          <w:tcPr>
            <w:tcW w:w="1191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биологии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Сдача ГТО</w:t>
            </w:r>
          </w:p>
        </w:tc>
        <w:tc>
          <w:tcPr>
            <w:tcW w:w="1191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410EEF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4538B" w:rsidRPr="00410EEF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интернета</w:t>
            </w:r>
          </w:p>
        </w:tc>
        <w:tc>
          <w:tcPr>
            <w:tcW w:w="1191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информатики,</w:t>
            </w:r>
          </w:p>
          <w:p w:rsidR="0074538B" w:rsidRPr="00284BF0" w:rsidRDefault="0074538B" w:rsidP="00EA69B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4538B" w:rsidRPr="00284BF0" w:rsidTr="008F3068">
        <w:trPr>
          <w:gridAfter w:val="1"/>
          <w:wAfter w:w="283" w:type="dxa"/>
          <w:cantSplit/>
          <w:trHeight w:val="57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Принятие торжественной присяги кадетами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77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Кадетский выпускной</w:t>
            </w:r>
          </w:p>
        </w:tc>
        <w:tc>
          <w:tcPr>
            <w:tcW w:w="1191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ноябрь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303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Кампания «Будь с нами» - проведение ряда мероприятий приуроченных к государственным и национальным праздникам РФ, памятным датам (День народного единства,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словаря, День неизвестного солдата, День героев отечества, День конституции РФ).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ноябрь-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634"/>
          <w:tblHeader/>
        </w:trPr>
        <w:tc>
          <w:tcPr>
            <w:tcW w:w="3850" w:type="dxa"/>
          </w:tcPr>
          <w:p w:rsidR="0074538B" w:rsidRPr="00410EE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0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Турнир по шахматам, турнир по шашкам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физкультуры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74538B" w:rsidRPr="004B41B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1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Выставка рисунков, фотографий, акция по поздравлению мама с Днем матери, праздничный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B41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Новый год в школе: украшение кабинетов, оформление окон, конкурс плакатов, поделок,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4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праздничная программа.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Час памяти «Блокада Ленинграда»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Лыжный марафон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январь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физкультуры</w:t>
            </w:r>
          </w:p>
        </w:tc>
      </w:tr>
      <w:tr w:rsidR="0074538B" w:rsidRPr="002B0F55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B0F55" w:rsidRDefault="0074538B" w:rsidP="008F3068">
            <w:pPr>
              <w:rPr>
                <w:rFonts w:ascii="Times New Roman" w:hAnsi="Times New Roman"/>
                <w:sz w:val="24"/>
                <w:szCs w:val="24"/>
              </w:rPr>
            </w:pPr>
            <w:r w:rsidRPr="002B0F55">
              <w:rPr>
                <w:rFonts w:ascii="Times New Roman" w:hAnsi="Times New Roman"/>
                <w:sz w:val="24"/>
                <w:szCs w:val="24"/>
              </w:rPr>
              <w:t>Месячник оборонно-спортивной  работы.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учителя физкультуры</w:t>
            </w:r>
          </w:p>
        </w:tc>
      </w:tr>
      <w:tr w:rsidR="0074538B" w:rsidRPr="00410EEF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410EE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B0F55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февраль </w:t>
            </w:r>
          </w:p>
        </w:tc>
        <w:tc>
          <w:tcPr>
            <w:tcW w:w="2835" w:type="dxa"/>
          </w:tcPr>
          <w:p w:rsidR="0074538B" w:rsidRPr="00410EE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Учителя коми языка и литературы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КТД «Масленица»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4538B" w:rsidRPr="004B41B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лассные 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8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 Марта в школе: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акция по поздравлению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мам, бабушек, девочек. 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8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по ВР, 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День космонавтики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>Мероприятия ко Дню Победы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>(по отдельному плану)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май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ВР, педагог-организатор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руководители,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Выпускной вечер в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9 классе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2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июнь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color w:val="000000"/>
                <w:sz w:val="24"/>
              </w:rPr>
            </w:pPr>
          </w:p>
          <w:p w:rsidR="0074538B" w:rsidRPr="00420266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420266">
              <w:rPr>
                <w:rFonts w:ascii="Times New Roman" w:hAnsi="Times New Roman"/>
                <w:b/>
                <w:color w:val="000000"/>
                <w:sz w:val="24"/>
              </w:rPr>
              <w:t>Курсы  внеурочной деятельности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Название курса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0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Количество часов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неделю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5400A7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Разговоры  о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математики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E374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ЮнЛесКом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Pr="002E374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биологии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E374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Винёв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Pr="002E374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«Оптимист»</w:t>
            </w:r>
          </w:p>
        </w:tc>
        <w:tc>
          <w:tcPr>
            <w:tcW w:w="1191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Сторожевские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кадеты»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 ВР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Уджач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 по АХР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«Волейбол»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«Баскетбол»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«Шашки»</w:t>
            </w:r>
          </w:p>
        </w:tc>
        <w:tc>
          <w:tcPr>
            <w:tcW w:w="1191" w:type="dxa"/>
          </w:tcPr>
          <w:p w:rsidR="0074538B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Учитель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физкультуры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«Робототехника»</w:t>
            </w:r>
          </w:p>
        </w:tc>
        <w:tc>
          <w:tcPr>
            <w:tcW w:w="1191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Учитель информатики</w:t>
            </w:r>
          </w:p>
        </w:tc>
      </w:tr>
      <w:tr w:rsidR="0074538B" w:rsidRPr="00284BF0" w:rsidTr="008F3068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rPr>
                <w:rFonts w:ascii="Times New Roman" w:hAnsi="Times New Roman"/>
                <w:color w:val="000000"/>
                <w:sz w:val="24"/>
              </w:rPr>
            </w:pPr>
          </w:p>
          <w:p w:rsidR="0074538B" w:rsidRPr="008C249B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8C249B">
              <w:rPr>
                <w:rFonts w:ascii="Times New Roman" w:hAnsi="Times New Roman"/>
                <w:b/>
                <w:color w:val="000000"/>
                <w:sz w:val="24"/>
              </w:rPr>
              <w:t>Самоуправление</w:t>
            </w:r>
          </w:p>
        </w:tc>
        <w:tc>
          <w:tcPr>
            <w:tcW w:w="28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="0074538B" w:rsidRPr="00284BF0" w:rsidTr="008F3068">
        <w:trPr>
          <w:gridAfter w:val="1"/>
          <w:wAfter w:w="283" w:type="dxa"/>
          <w:cantSplit/>
          <w:trHeight w:val="829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Выборы лидеров, активов  классов,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распределение обязанностей.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4538B" w:rsidRPr="002E374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педагог-организатор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Работа в соответствии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</w:t>
            </w:r>
            <w:proofErr w:type="gramEnd"/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обязанностями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Отчет перед классом о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проведенной работе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Рейд  по проверке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внешнего</w:t>
            </w:r>
            <w:proofErr w:type="gramEnd"/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вида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165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Общешкольное отчетное собрание учащихся: отчеты членов школьного ученического самоуправления о проделанной работе. Подведение итогов работы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 год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4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4538B" w:rsidRPr="00284BF0" w:rsidTr="008F3068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4538B" w:rsidRPr="00284BF0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Профориентация</w:t>
            </w:r>
          </w:p>
        </w:tc>
        <w:tc>
          <w:tcPr>
            <w:tcW w:w="28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Cs w:val="20"/>
              </w:rPr>
            </w:pPr>
          </w:p>
        </w:tc>
      </w:tr>
      <w:tr w:rsidR="0074538B" w:rsidRPr="005400A7" w:rsidTr="008F3068">
        <w:trPr>
          <w:gridAfter w:val="1"/>
          <w:wAfter w:w="283" w:type="dxa"/>
          <w:cantSplit/>
          <w:trHeight w:val="1379"/>
          <w:tblHeader/>
        </w:trPr>
        <w:tc>
          <w:tcPr>
            <w:tcW w:w="3850" w:type="dxa"/>
          </w:tcPr>
          <w:p w:rsidR="0074538B" w:rsidRPr="00284BF0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hAnsi="Times New Roman"/>
                <w:color w:val="000000"/>
                <w:sz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Профориентационный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конкурс «Защита профессии»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просмотр презентаций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о профессиях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379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Встречи – беседы с  представителями разных профессий, знакомство с профессиями родителей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E374F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379"/>
          <w:tblHeader/>
        </w:trPr>
        <w:tc>
          <w:tcPr>
            <w:tcW w:w="3850" w:type="dxa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6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Ярмарка учебных заведений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8-9</w:t>
            </w:r>
          </w:p>
        </w:tc>
        <w:tc>
          <w:tcPr>
            <w:tcW w:w="2473" w:type="dxa"/>
          </w:tcPr>
          <w:p w:rsidR="0074538B" w:rsidRPr="002E374F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классные руководители</w:t>
            </w:r>
          </w:p>
        </w:tc>
      </w:tr>
      <w:tr w:rsidR="0074538B" w:rsidRPr="00284BF0" w:rsidTr="008F3068">
        <w:trPr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4538B" w:rsidRPr="00284BF0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Школьное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медиа</w:t>
            </w:r>
            <w:proofErr w:type="spellEnd"/>
          </w:p>
        </w:tc>
        <w:tc>
          <w:tcPr>
            <w:tcW w:w="28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655"/>
          <w:tblHeader/>
        </w:trPr>
        <w:tc>
          <w:tcPr>
            <w:tcW w:w="3850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76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информации на сайте школы.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Ведение </w:t>
            </w:r>
            <w:proofErr w:type="gramStart"/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школьного</w:t>
            </w:r>
            <w:proofErr w:type="gramEnd"/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VK</w:t>
            </w:r>
          </w:p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1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педагог-организатор,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Видео-, фотосъемка классных</w:t>
            </w:r>
          </w:p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мероприятий.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cantSplit/>
          <w:trHeight w:val="829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4538B" w:rsidRPr="00284BF0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Детские общественные объединения</w:t>
            </w:r>
          </w:p>
        </w:tc>
        <w:tc>
          <w:tcPr>
            <w:tcW w:w="28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1-4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Общешкольный конкурс «Самый классный класс»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Заместитель директора по ВР,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Акция «Беслан, мы помним»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сентябрь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«Школьный двор»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 «Чистое село»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Рейд «Школьная форма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«Мы рядом»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6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Акция «Дарите книги с любовью»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февраль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7755D4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Весенняя Неделя Добра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 w:rsidRPr="007755D4">
              <w:rPr>
                <w:rFonts w:ascii="Times New Roman" w:hAnsi="Times New Roman"/>
                <w:sz w:val="23"/>
                <w:szCs w:val="23"/>
              </w:rPr>
              <w:t>Заместитель директора по ВР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 педагог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Участие в проектах и акциях РДДМ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7755D4" w:rsidRDefault="0074538B" w:rsidP="00EE704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П</w:t>
            </w:r>
            <w:r w:rsidRPr="007755D4"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едагог организатор</w:t>
            </w:r>
            <w:r>
              <w:rPr>
                <w:rFonts w:ascii="Times New Roman" w:eastAsia="Times New Roman" w:hAnsi="Times New Roman"/>
                <w:color w:val="000000"/>
                <w:sz w:val="23"/>
                <w:szCs w:val="23"/>
              </w:rPr>
              <w:t>, 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4538B" w:rsidRPr="00284BF0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Экскурсии, походы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Посещение театров 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Экскурсия в городские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музе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821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Поездки на представления в драматический театр,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</w:t>
            </w:r>
            <w:proofErr w:type="gramEnd"/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киносеанс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ы-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 кинотеатр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Экскурсии в музеи, 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51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spell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.р</w:t>
            </w:r>
            <w:proofErr w:type="gram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ук</w:t>
            </w:r>
            <w:proofErr w:type="spellEnd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2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4538B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Организация предметно-эстетической среды</w:t>
            </w:r>
          </w:p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7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631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время 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67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Выставки рисунков, фотографий творческих работ, посвященных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событиям и памятным датам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71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207"/>
              </w:tabs>
              <w:spacing w:after="0" w:line="240" w:lineRule="auto"/>
              <w:ind w:right="663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 классных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уголков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Трудовые десанты по уборке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территории школы</w:t>
            </w:r>
          </w:p>
        </w:tc>
        <w:tc>
          <w:tcPr>
            <w:tcW w:w="1191" w:type="dxa"/>
          </w:tcPr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Трудовой десант по озеленению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школьных клумб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Сентябрь, май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Праздничное украшение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кабинетов, окон кабинета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10349" w:type="dxa"/>
            <w:gridSpan w:val="4"/>
            <w:shd w:val="clear" w:color="auto" w:fill="FFFFFF"/>
          </w:tcPr>
          <w:p w:rsidR="0074538B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  <w:p w:rsidR="0074538B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Работа с родителями</w:t>
            </w:r>
          </w:p>
          <w:p w:rsidR="0074538B" w:rsidRPr="00284BF0" w:rsidRDefault="0074538B" w:rsidP="008C24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491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4538B" w:rsidRPr="00284BF0" w:rsidTr="008F3068">
        <w:trPr>
          <w:gridAfter w:val="1"/>
          <w:wAfter w:w="283" w:type="dxa"/>
          <w:cantSplit/>
          <w:trHeight w:val="827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3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191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6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Ориентировочное время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28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after="0" w:line="240" w:lineRule="auto"/>
              <w:rPr>
                <w:rFonts w:ascii="Times New Roman" w:hAnsi="Times New Roman"/>
                <w:color w:val="000000"/>
                <w:sz w:val="23"/>
                <w:szCs w:val="23"/>
              </w:rPr>
            </w:pP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4538B" w:rsidRPr="005400A7" w:rsidTr="008F3068">
        <w:trPr>
          <w:gridAfter w:val="1"/>
          <w:wAfter w:w="283" w:type="dxa"/>
          <w:cantSplit/>
          <w:trHeight w:val="1655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33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Участие родителей в проведении общешкольных, классных мероприятий: </w:t>
            </w:r>
            <w:r w:rsidRPr="00284BF0">
              <w:rPr>
                <w:rFonts w:ascii="Times New Roman" w:eastAsia="Times New Roman" w:hAnsi="Times New Roman"/>
                <w:color w:val="1B1B1B"/>
                <w:sz w:val="24"/>
                <w:szCs w:val="24"/>
              </w:rPr>
              <w:t xml:space="preserve">«День знаний»,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«День открытых дверей» и др.</w:t>
            </w:r>
          </w:p>
        </w:tc>
        <w:tc>
          <w:tcPr>
            <w:tcW w:w="1191" w:type="dxa"/>
          </w:tcPr>
          <w:p w:rsidR="0074538B" w:rsidRPr="00284BF0" w:rsidRDefault="0074538B" w:rsidP="00A7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2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Заместитель директора по ВР, 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Общешкольное родительское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собрание</w:t>
            </w:r>
          </w:p>
        </w:tc>
        <w:tc>
          <w:tcPr>
            <w:tcW w:w="1191" w:type="dxa"/>
          </w:tcPr>
          <w:p w:rsidR="0074538B" w:rsidRPr="00284BF0" w:rsidRDefault="0074538B" w:rsidP="00A7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94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 раз/четверть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3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Информационное оповещение</w:t>
            </w:r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через школьный сайт</w:t>
            </w:r>
          </w:p>
        </w:tc>
        <w:tc>
          <w:tcPr>
            <w:tcW w:w="1191" w:type="dxa"/>
          </w:tcPr>
          <w:p w:rsidR="0074538B" w:rsidRPr="00284BF0" w:rsidRDefault="0074538B" w:rsidP="00A7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459"/>
              <w:jc w:val="right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Заместитель директора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</w:t>
            </w:r>
            <w:proofErr w:type="gramEnd"/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02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ВР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275"/>
          <w:tblHeader/>
        </w:trPr>
        <w:tc>
          <w:tcPr>
            <w:tcW w:w="3850" w:type="dxa"/>
          </w:tcPr>
          <w:p w:rsidR="0074538B" w:rsidRPr="00284BF0" w:rsidRDefault="0074538B" w:rsidP="00666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15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Индивидуальные консультации</w:t>
            </w:r>
          </w:p>
        </w:tc>
        <w:tc>
          <w:tcPr>
            <w:tcW w:w="1191" w:type="dxa"/>
          </w:tcPr>
          <w:p w:rsidR="0074538B" w:rsidRPr="00284BF0" w:rsidRDefault="0074538B" w:rsidP="00A7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551"/>
          <w:tblHeader/>
        </w:trPr>
        <w:tc>
          <w:tcPr>
            <w:tcW w:w="3850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Совместные с детьми </w:t>
            </w: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экскурсии.</w:t>
            </w:r>
          </w:p>
        </w:tc>
        <w:tc>
          <w:tcPr>
            <w:tcW w:w="1191" w:type="dxa"/>
          </w:tcPr>
          <w:p w:rsidR="0074538B" w:rsidRPr="00284BF0" w:rsidRDefault="0074538B" w:rsidP="00A7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плану </w:t>
            </w:r>
            <w:proofErr w:type="gramStart"/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классных</w:t>
            </w:r>
            <w:proofErr w:type="gramEnd"/>
          </w:p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руководителей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4538B" w:rsidRPr="00284BF0" w:rsidTr="008F3068">
        <w:trPr>
          <w:gridAfter w:val="1"/>
          <w:wAfter w:w="283" w:type="dxa"/>
          <w:cantSplit/>
          <w:trHeight w:val="1103"/>
          <w:tblHeader/>
        </w:trPr>
        <w:tc>
          <w:tcPr>
            <w:tcW w:w="3850" w:type="dxa"/>
          </w:tcPr>
          <w:p w:rsidR="0074538B" w:rsidRPr="007755D4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552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Работа Совета профилактики с неблагополучными семьями по вопросам воспитания, обучения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7755D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детей</w:t>
            </w:r>
          </w:p>
        </w:tc>
        <w:tc>
          <w:tcPr>
            <w:tcW w:w="1191" w:type="dxa"/>
          </w:tcPr>
          <w:p w:rsidR="0074538B" w:rsidRPr="00284BF0" w:rsidRDefault="0074538B" w:rsidP="00A769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184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5-9</w:t>
            </w:r>
          </w:p>
        </w:tc>
        <w:tc>
          <w:tcPr>
            <w:tcW w:w="2473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 плану Совета</w:t>
            </w:r>
          </w:p>
        </w:tc>
        <w:tc>
          <w:tcPr>
            <w:tcW w:w="2835" w:type="dxa"/>
          </w:tcPr>
          <w:p w:rsidR="0074538B" w:rsidRPr="00284BF0" w:rsidRDefault="0074538B" w:rsidP="00EE70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284BF0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Председатель Совета</w:t>
            </w:r>
          </w:p>
        </w:tc>
      </w:tr>
    </w:tbl>
    <w:p w:rsidR="00EE7049" w:rsidRPr="00284BF0" w:rsidRDefault="00EE7049" w:rsidP="00EE7049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EE7049" w:rsidRDefault="00EE7049" w:rsidP="00EE7049">
      <w:bookmarkStart w:id="1" w:name="_GoBack"/>
      <w:bookmarkEnd w:id="1"/>
    </w:p>
    <w:p w:rsidR="00EE7049" w:rsidRPr="008F3068" w:rsidRDefault="00EE7049" w:rsidP="00EE7049">
      <w:pPr>
        <w:tabs>
          <w:tab w:val="left" w:pos="851"/>
        </w:tabs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F3068">
        <w:rPr>
          <w:rFonts w:ascii="Times New Roman" w:hAnsi="Times New Roman" w:cs="Times New Roman"/>
          <w:b/>
          <w:sz w:val="28"/>
          <w:szCs w:val="28"/>
        </w:rPr>
        <w:t xml:space="preserve">Перечень основных государственных и народных праздников, памятных дат в календарном плане воспитательной работы. 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Сентябрь: </w:t>
      </w:r>
    </w:p>
    <w:p w:rsidR="00EE7049" w:rsidRPr="008F3068" w:rsidRDefault="00EE7049" w:rsidP="00EE704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 сентября: День знаний; </w:t>
      </w:r>
    </w:p>
    <w:p w:rsidR="00EE7049" w:rsidRPr="008F3068" w:rsidRDefault="00EE7049" w:rsidP="00EE7049">
      <w:pPr>
        <w:widowControl w:val="0"/>
        <w:numPr>
          <w:ilvl w:val="0"/>
          <w:numId w:val="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3 сентября: День окончания</w:t>
      </w:r>
      <w:proofErr w:type="gramStart"/>
      <w:r w:rsidRPr="008F3068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8F3068">
        <w:rPr>
          <w:rFonts w:ascii="Times New Roman" w:hAnsi="Times New Roman" w:cs="Times New Roman"/>
          <w:sz w:val="28"/>
          <w:szCs w:val="28"/>
        </w:rPr>
        <w:t>торой мировой войны, День солидарности в борьбе с терроризмом.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Октябрь: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 октября: Международный день пожилых людей;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4 октября: День защиты животных;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5 октября: День Учителя;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Третье воскресенье октября: День отца; </w:t>
      </w:r>
    </w:p>
    <w:p w:rsidR="00EE7049" w:rsidRPr="008F3068" w:rsidRDefault="00EE7049" w:rsidP="00EE7049">
      <w:pPr>
        <w:widowControl w:val="0"/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30 октября: День памяти жертв политических репрессий.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lastRenderedPageBreak/>
        <w:t xml:space="preserve">Ноябрь: </w:t>
      </w:r>
    </w:p>
    <w:p w:rsidR="00EE7049" w:rsidRPr="008F3068" w:rsidRDefault="00EE7049" w:rsidP="00EE7049">
      <w:pPr>
        <w:widowControl w:val="0"/>
        <w:numPr>
          <w:ilvl w:val="0"/>
          <w:numId w:val="5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4 ноября: День народного единства.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Декабрь: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3 декабря: Международный день инвалидов;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5 декабря: Битва за Москву, Международный день добровольцев;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6 декабря: День Александра Невского;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9 декабря: День Героев Отечества;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10 декабря: День прав человека;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12 декабря: День Конституции Российской Федерации; </w:t>
      </w:r>
    </w:p>
    <w:p w:rsidR="00EE7049" w:rsidRPr="008F3068" w:rsidRDefault="00EE7049" w:rsidP="00EE7049">
      <w:pPr>
        <w:widowControl w:val="0"/>
        <w:numPr>
          <w:ilvl w:val="0"/>
          <w:numId w:val="6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27 декабря: День спасателя.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Январь: 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 января: Новый год; 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7 января: Рождество Христово;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25 января: «Татьянин день» (праздник студентов);</w:t>
      </w:r>
    </w:p>
    <w:p w:rsidR="00EE7049" w:rsidRPr="008F3068" w:rsidRDefault="00EE7049" w:rsidP="00EE7049">
      <w:pPr>
        <w:widowControl w:val="0"/>
        <w:numPr>
          <w:ilvl w:val="0"/>
          <w:numId w:val="7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27 января: День снятия блокады Ленинграда.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Февраль: 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2 февраля: День воинской славы России; 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8 февраля: День русской науки;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21 февраля: Международный день родного языка; </w:t>
      </w:r>
    </w:p>
    <w:p w:rsidR="00EE7049" w:rsidRPr="008F3068" w:rsidRDefault="00EE7049" w:rsidP="00EE7049">
      <w:pPr>
        <w:widowControl w:val="0"/>
        <w:numPr>
          <w:ilvl w:val="0"/>
          <w:numId w:val="8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23 февраля: День защитника Отечества.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Март: </w:t>
      </w:r>
    </w:p>
    <w:p w:rsidR="00EE7049" w:rsidRPr="008F3068" w:rsidRDefault="00EE7049" w:rsidP="00EE704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8 марта: Международный женский день; </w:t>
      </w:r>
    </w:p>
    <w:p w:rsidR="00EE7049" w:rsidRPr="008F3068" w:rsidRDefault="00EE7049" w:rsidP="00EE7049">
      <w:pPr>
        <w:widowControl w:val="0"/>
        <w:numPr>
          <w:ilvl w:val="0"/>
          <w:numId w:val="9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18 марта: День воссоединения Крыма с Россией.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Апрель: </w:t>
      </w:r>
    </w:p>
    <w:p w:rsidR="00EE7049" w:rsidRPr="008F3068" w:rsidRDefault="00EE7049" w:rsidP="00EE7049">
      <w:pPr>
        <w:widowControl w:val="0"/>
        <w:numPr>
          <w:ilvl w:val="0"/>
          <w:numId w:val="10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12 апреля: День космонавтики.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Май: </w:t>
      </w:r>
    </w:p>
    <w:p w:rsidR="00EE7049" w:rsidRPr="008F3068" w:rsidRDefault="00EE7049" w:rsidP="00EE704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lastRenderedPageBreak/>
        <w:t>1 мая: Праздник Весны и Труда;</w:t>
      </w:r>
    </w:p>
    <w:p w:rsidR="00EE7049" w:rsidRPr="008F3068" w:rsidRDefault="00EE7049" w:rsidP="00EE704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9 мая: День Победы; </w:t>
      </w:r>
    </w:p>
    <w:p w:rsidR="00EE7049" w:rsidRPr="008F3068" w:rsidRDefault="00EE7049" w:rsidP="00EE7049">
      <w:pPr>
        <w:widowControl w:val="0"/>
        <w:numPr>
          <w:ilvl w:val="0"/>
          <w:numId w:val="1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24 мая: День славянской письменности и культуры.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Июнь: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 июня: Международный день защиты детей;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5 июня: День эколога;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6 июня: Пушкинский день России;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12 июня: День России;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22 июня: День памяти и скорби; </w:t>
      </w:r>
    </w:p>
    <w:p w:rsidR="00EE7049" w:rsidRPr="008F3068" w:rsidRDefault="00EE7049" w:rsidP="00EE7049">
      <w:pPr>
        <w:widowControl w:val="0"/>
        <w:numPr>
          <w:ilvl w:val="0"/>
          <w:numId w:val="1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27 июня: День молодёжи.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Июль: </w:t>
      </w:r>
    </w:p>
    <w:p w:rsidR="00EE7049" w:rsidRPr="008F3068" w:rsidRDefault="00EE7049" w:rsidP="00EE7049">
      <w:pPr>
        <w:widowControl w:val="0"/>
        <w:numPr>
          <w:ilvl w:val="0"/>
          <w:numId w:val="1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8 июля: День семьи, любви и верности.</w:t>
      </w:r>
    </w:p>
    <w:p w:rsidR="00EE7049" w:rsidRPr="008F3068" w:rsidRDefault="00EE7049" w:rsidP="00EE7049">
      <w:pPr>
        <w:tabs>
          <w:tab w:val="left" w:pos="993"/>
        </w:tabs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 xml:space="preserve">Август: </w:t>
      </w:r>
    </w:p>
    <w:p w:rsidR="00EE7049" w:rsidRPr="008F3068" w:rsidRDefault="00EE7049" w:rsidP="00EE7049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22 августа: День Государственного флага Российской Федерации;</w:t>
      </w:r>
    </w:p>
    <w:p w:rsidR="00EE7049" w:rsidRPr="008F3068" w:rsidRDefault="00EE7049" w:rsidP="00EE7049">
      <w:pPr>
        <w:widowControl w:val="0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F3068">
        <w:rPr>
          <w:rFonts w:ascii="Times New Roman" w:hAnsi="Times New Roman" w:cs="Times New Roman"/>
          <w:sz w:val="28"/>
          <w:szCs w:val="28"/>
        </w:rPr>
        <w:t>25 августа: День воинской славы России.</w:t>
      </w:r>
    </w:p>
    <w:p w:rsidR="00EE7049" w:rsidRPr="008F3068" w:rsidRDefault="00EE7049">
      <w:pPr>
        <w:rPr>
          <w:rFonts w:ascii="Times New Roman" w:hAnsi="Times New Roman" w:cs="Times New Roman"/>
          <w:sz w:val="28"/>
          <w:szCs w:val="28"/>
        </w:rPr>
      </w:pPr>
    </w:p>
    <w:sectPr w:rsidR="00EE7049" w:rsidRPr="008F3068" w:rsidSect="002B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??">
    <w:altName w:val="Calibri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>
    <w:nsid w:val="1AE74239"/>
    <w:multiLevelType w:val="multilevel"/>
    <w:tmpl w:val="A4BC71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E3044FD"/>
    <w:multiLevelType w:val="multilevel"/>
    <w:tmpl w:val="DFA662B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F575491"/>
    <w:multiLevelType w:val="multilevel"/>
    <w:tmpl w:val="157C979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39F65E13"/>
    <w:multiLevelType w:val="multilevel"/>
    <w:tmpl w:val="9AD680C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11508A3"/>
    <w:multiLevelType w:val="multilevel"/>
    <w:tmpl w:val="04FEC5A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8D96295"/>
    <w:multiLevelType w:val="multilevel"/>
    <w:tmpl w:val="63566F5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AC22DCD"/>
    <w:multiLevelType w:val="multilevel"/>
    <w:tmpl w:val="981E54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70B767D"/>
    <w:multiLevelType w:val="hybridMultilevel"/>
    <w:tmpl w:val="CF8A93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7B39FA"/>
    <w:multiLevelType w:val="multilevel"/>
    <w:tmpl w:val="CA001E7C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17873A0"/>
    <w:multiLevelType w:val="multilevel"/>
    <w:tmpl w:val="4622DEF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642946B1"/>
    <w:multiLevelType w:val="multilevel"/>
    <w:tmpl w:val="89D406EA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671F5495"/>
    <w:multiLevelType w:val="hybridMultilevel"/>
    <w:tmpl w:val="657E0D1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4A3939"/>
    <w:multiLevelType w:val="multilevel"/>
    <w:tmpl w:val="F364D3F6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53F4A8F"/>
    <w:multiLevelType w:val="multilevel"/>
    <w:tmpl w:val="3FE23312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7049"/>
    <w:rsid w:val="002B3E01"/>
    <w:rsid w:val="00420266"/>
    <w:rsid w:val="005C6517"/>
    <w:rsid w:val="006667E6"/>
    <w:rsid w:val="006F6CCC"/>
    <w:rsid w:val="0074538B"/>
    <w:rsid w:val="008C249B"/>
    <w:rsid w:val="008F3068"/>
    <w:rsid w:val="00EE7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basedOn w:val="a0"/>
    <w:link w:val="a4"/>
    <w:uiPriority w:val="34"/>
    <w:qFormat/>
    <w:locked/>
    <w:rsid w:val="00EE7049"/>
    <w:rPr>
      <w:rFonts w:ascii="??" w:hAnsi="??"/>
      <w:sz w:val="20"/>
    </w:rPr>
  </w:style>
  <w:style w:type="paragraph" w:styleId="a4">
    <w:name w:val="List Paragraph"/>
    <w:basedOn w:val="a"/>
    <w:link w:val="a3"/>
    <w:uiPriority w:val="34"/>
    <w:qFormat/>
    <w:rsid w:val="00EE7049"/>
    <w:pPr>
      <w:spacing w:after="0" w:line="240" w:lineRule="auto"/>
      <w:ind w:left="400"/>
      <w:jc w:val="both"/>
    </w:pPr>
    <w:rPr>
      <w:rFonts w:ascii="??" w:hAnsi="??"/>
      <w:sz w:val="20"/>
    </w:rPr>
  </w:style>
  <w:style w:type="table" w:styleId="a5">
    <w:name w:val="Table Grid"/>
    <w:basedOn w:val="a1"/>
    <w:uiPriority w:val="59"/>
    <w:rsid w:val="00EE7049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9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97D8E-9942-4B4F-A8B6-E64B0E048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InWin</cp:lastModifiedBy>
  <cp:revision>7</cp:revision>
  <dcterms:created xsi:type="dcterms:W3CDTF">2023-06-15T10:16:00Z</dcterms:created>
  <dcterms:modified xsi:type="dcterms:W3CDTF">2025-04-09T13:44:00Z</dcterms:modified>
</cp:coreProperties>
</file>