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6A3" w:rsidRDefault="0034378F" w:rsidP="007676A3">
      <w:pPr>
        <w:rPr>
          <w:rFonts w:ascii="Times New Roman" w:eastAsia="Calibri" w:hAnsi="Times New Roman" w:cs="Times New Roman"/>
          <w:b/>
          <w:bCs/>
          <w:iCs/>
          <w:kern w:val="2"/>
          <w:sz w:val="18"/>
          <w:szCs w:val="18"/>
          <w:lang w:eastAsia="ar-SA"/>
        </w:rPr>
      </w:pPr>
      <w:r>
        <w:rPr>
          <w:rFonts w:ascii="Times New Roman" w:eastAsia="Calibri" w:hAnsi="Times New Roman" w:cs="Times New Roman"/>
          <w:b/>
          <w:bCs/>
          <w:iCs/>
          <w:noProof/>
          <w:kern w:val="2"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-777875</wp:posOffset>
            </wp:positionH>
            <wp:positionV relativeFrom="paragraph">
              <wp:posOffset>193040</wp:posOffset>
            </wp:positionV>
            <wp:extent cx="7126605" cy="10073640"/>
            <wp:effectExtent l="19050" t="0" r="0" b="0"/>
            <wp:wrapThrough wrapText="bothSides">
              <wp:wrapPolygon edited="0">
                <wp:start x="-58" y="0"/>
                <wp:lineTo x="-58" y="21567"/>
                <wp:lineTo x="21594" y="21567"/>
                <wp:lineTo x="21594" y="0"/>
                <wp:lineTo x="-58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605" cy="1007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AA4" w:rsidRDefault="00C81AA4" w:rsidP="00C81AA4">
      <w:pPr>
        <w:rPr>
          <w:rFonts w:ascii="Times New Roman" w:hAnsi="Times New Roman" w:cs="Times New Roman"/>
        </w:rPr>
      </w:pPr>
    </w:p>
    <w:p w:rsidR="007676A3" w:rsidRPr="00091D56" w:rsidRDefault="007676A3" w:rsidP="00C81A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1D56">
        <w:rPr>
          <w:rFonts w:ascii="Times New Roman" w:hAnsi="Times New Roman" w:cs="Times New Roman"/>
          <w:b/>
          <w:bCs/>
          <w:sz w:val="28"/>
          <w:szCs w:val="28"/>
        </w:rPr>
        <w:t>Дополнительные сведения о программе:</w:t>
      </w:r>
    </w:p>
    <w:p w:rsidR="007676A3" w:rsidRPr="00091D56" w:rsidRDefault="007676A3" w:rsidP="007676A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1D56">
        <w:rPr>
          <w:rFonts w:ascii="Times New Roman" w:hAnsi="Times New Roman" w:cs="Times New Roman"/>
          <w:sz w:val="28"/>
          <w:szCs w:val="28"/>
        </w:rPr>
        <w:t xml:space="preserve">1.Данная программа разработана  на основе  дополнительной общеобразовательной </w:t>
      </w:r>
      <w:proofErr w:type="spellStart"/>
      <w:r w:rsidRPr="00091D56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091D56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091D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91D56">
        <w:rPr>
          <w:rFonts w:ascii="Times New Roman" w:hAnsi="Times New Roman" w:cs="Times New Roman"/>
          <w:sz w:val="28"/>
          <w:szCs w:val="28"/>
        </w:rPr>
        <w:t>«Школьное лесничество»</w:t>
      </w:r>
      <w:r w:rsidRPr="00091D56">
        <w:rPr>
          <w:rFonts w:ascii="Times New Roman" w:hAnsi="Times New Roman" w:cs="Times New Roman"/>
        </w:rPr>
        <w:t xml:space="preserve">  ГУ ДО РК </w:t>
      </w:r>
      <w:r w:rsidRPr="00091D56">
        <w:rPr>
          <w:rFonts w:ascii="Times New Roman" w:eastAsia="Arial Unicode MS" w:hAnsi="Times New Roman" w:cs="Times New Roman"/>
          <w:b/>
          <w:bCs/>
          <w:caps/>
          <w:color w:val="000000"/>
          <w:sz w:val="18"/>
          <w:szCs w:val="18"/>
          <w:lang w:bidi="en-US"/>
        </w:rPr>
        <w:t>«РЕСПУБЛИКАНСКИЙ ЦЕНТР ЭКОЛОГического образования».</w:t>
      </w:r>
      <w:r w:rsidRPr="00091D56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7676A3" w:rsidRPr="00091D56" w:rsidRDefault="007676A3" w:rsidP="007676A3">
      <w:pPr>
        <w:jc w:val="both"/>
        <w:rPr>
          <w:rFonts w:ascii="Times New Roman" w:hAnsi="Times New Roman" w:cs="Times New Roman"/>
          <w:sz w:val="28"/>
          <w:szCs w:val="28"/>
        </w:rPr>
      </w:pPr>
      <w:r w:rsidRPr="00091D56">
        <w:rPr>
          <w:rFonts w:ascii="Times New Roman" w:hAnsi="Times New Roman" w:cs="Times New Roman"/>
          <w:sz w:val="28"/>
          <w:szCs w:val="28"/>
        </w:rPr>
        <w:t xml:space="preserve">2.Школьное лесничество в </w:t>
      </w:r>
      <w:proofErr w:type="spellStart"/>
      <w:r w:rsidRPr="00091D56">
        <w:rPr>
          <w:rFonts w:ascii="Times New Roman" w:hAnsi="Times New Roman" w:cs="Times New Roman"/>
          <w:sz w:val="28"/>
          <w:szCs w:val="28"/>
        </w:rPr>
        <w:t>Сторожевской</w:t>
      </w:r>
      <w:proofErr w:type="spellEnd"/>
      <w:r w:rsidRPr="00091D56">
        <w:rPr>
          <w:rFonts w:ascii="Times New Roman" w:hAnsi="Times New Roman" w:cs="Times New Roman"/>
          <w:sz w:val="28"/>
          <w:szCs w:val="28"/>
        </w:rPr>
        <w:t xml:space="preserve"> средней школе функционирует более 45 лет</w:t>
      </w:r>
    </w:p>
    <w:p w:rsidR="007676A3" w:rsidRPr="00091D56" w:rsidRDefault="007676A3" w:rsidP="007676A3">
      <w:pPr>
        <w:suppressAutoHyphens/>
        <w:ind w:firstLine="567"/>
        <w:jc w:val="center"/>
        <w:rPr>
          <w:rFonts w:ascii="Times New Roman" w:hAnsi="Times New Roman" w:cs="Times New Roman"/>
          <w:b/>
          <w:bCs/>
          <w:sz w:val="28"/>
          <w:lang w:eastAsia="ar-SA"/>
        </w:rPr>
      </w:pPr>
    </w:p>
    <w:p w:rsidR="007676A3" w:rsidRPr="00091D56" w:rsidRDefault="007676A3" w:rsidP="007676A3">
      <w:pPr>
        <w:suppressAutoHyphens/>
        <w:ind w:right="-143" w:firstLine="567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091D56">
        <w:rPr>
          <w:rFonts w:ascii="Times New Roman" w:hAnsi="Times New Roman" w:cs="Times New Roman"/>
          <w:b/>
          <w:bCs/>
          <w:sz w:val="28"/>
          <w:lang w:eastAsia="ar-SA"/>
        </w:rPr>
        <w:br w:type="page"/>
      </w:r>
      <w:r w:rsidRPr="00091D56">
        <w:rPr>
          <w:rFonts w:ascii="Times New Roman" w:hAnsi="Times New Roman" w:cs="Times New Roman"/>
          <w:b/>
          <w:bCs/>
          <w:sz w:val="28"/>
          <w:lang w:eastAsia="ar-SA"/>
        </w:rPr>
        <w:lastRenderedPageBreak/>
        <w:t>Пояснительная записка</w:t>
      </w: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</w:rPr>
      </w:pP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  <w:bCs/>
          <w:lang w:eastAsia="en-US"/>
        </w:rPr>
      </w:pPr>
      <w:r w:rsidRPr="00091D56">
        <w:rPr>
          <w:rFonts w:ascii="Times New Roman" w:hAnsi="Times New Roman" w:cs="Times New Roman"/>
        </w:rPr>
        <w:t>Учебный курс, на котором базируется</w:t>
      </w:r>
      <w:r w:rsidRPr="00091D56">
        <w:rPr>
          <w:rFonts w:ascii="Times New Roman" w:hAnsi="Times New Roman" w:cs="Times New Roman"/>
          <w:b/>
          <w:sz w:val="44"/>
          <w:szCs w:val="32"/>
        </w:rPr>
        <w:t xml:space="preserve"> </w:t>
      </w:r>
      <w:r w:rsidRPr="00091D56">
        <w:rPr>
          <w:rFonts w:ascii="Times New Roman" w:hAnsi="Times New Roman" w:cs="Times New Roman"/>
          <w:bCs/>
        </w:rPr>
        <w:t xml:space="preserve">Программа </w:t>
      </w:r>
      <w:bookmarkStart w:id="0" w:name="_Hlk96269600"/>
      <w:r w:rsidRPr="00091D56">
        <w:rPr>
          <w:rFonts w:ascii="Times New Roman" w:hAnsi="Times New Roman" w:cs="Times New Roman"/>
          <w:bCs/>
        </w:rPr>
        <w:t>внеурочной деятельности школьного лесничества</w:t>
      </w:r>
      <w:r w:rsidRPr="00091D56">
        <w:rPr>
          <w:rFonts w:ascii="Times New Roman" w:hAnsi="Times New Roman" w:cs="Times New Roman"/>
          <w:bCs/>
          <w:lang w:eastAsia="en-US"/>
        </w:rPr>
        <w:t xml:space="preserve"> </w:t>
      </w:r>
      <w:r w:rsidRPr="00091D56">
        <w:rPr>
          <w:rFonts w:ascii="Times New Roman" w:hAnsi="Times New Roman" w:cs="Times New Roman"/>
          <w:bCs/>
        </w:rPr>
        <w:t>«</w:t>
      </w:r>
      <w:proofErr w:type="spellStart"/>
      <w:r w:rsidRPr="00091D56">
        <w:rPr>
          <w:rFonts w:ascii="Times New Roman" w:hAnsi="Times New Roman" w:cs="Times New Roman"/>
          <w:bCs/>
        </w:rPr>
        <w:t>ЮнЛесКом</w:t>
      </w:r>
      <w:proofErr w:type="spellEnd"/>
      <w:r w:rsidRPr="00091D56">
        <w:rPr>
          <w:rFonts w:ascii="Times New Roman" w:hAnsi="Times New Roman" w:cs="Times New Roman"/>
          <w:bCs/>
        </w:rPr>
        <w:t>»</w:t>
      </w:r>
      <w:bookmarkEnd w:id="0"/>
      <w:r w:rsidRPr="00091D56">
        <w:rPr>
          <w:rFonts w:ascii="Times New Roman" w:hAnsi="Times New Roman" w:cs="Times New Roman"/>
        </w:rPr>
        <w:t>, создан по предмету «Лесоводство и лесопользование». При реализации  данной программы используются как обобщённые данные по предмету, так и конкретные – по таежным лесам Республики Коми.</w:t>
      </w:r>
    </w:p>
    <w:p w:rsidR="007676A3" w:rsidRPr="00091D56" w:rsidRDefault="007676A3" w:rsidP="007676A3">
      <w:pPr>
        <w:ind w:right="70"/>
        <w:jc w:val="both"/>
        <w:rPr>
          <w:rFonts w:ascii="Times New Roman" w:hAnsi="Times New Roman" w:cs="Times New Roman"/>
          <w:b/>
          <w:sz w:val="20"/>
        </w:rPr>
      </w:pPr>
      <w:r w:rsidRPr="00091D56">
        <w:rPr>
          <w:rFonts w:ascii="Times New Roman" w:hAnsi="Times New Roman" w:cs="Times New Roman"/>
        </w:rPr>
        <w:t xml:space="preserve">    </w:t>
      </w:r>
      <w:r w:rsidRPr="00091D56">
        <w:rPr>
          <w:rFonts w:ascii="Times New Roman" w:hAnsi="Times New Roman" w:cs="Times New Roman"/>
        </w:rPr>
        <w:tab/>
      </w:r>
      <w:r w:rsidRPr="00091D56">
        <w:rPr>
          <w:rFonts w:ascii="Times New Roman" w:hAnsi="Times New Roman" w:cs="Times New Roman"/>
        </w:rPr>
        <w:tab/>
      </w: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  <w:color w:val="FF0000"/>
        </w:rPr>
      </w:pPr>
    </w:p>
    <w:p w:rsidR="007676A3" w:rsidRPr="00091D56" w:rsidRDefault="007676A3" w:rsidP="007676A3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</w:rPr>
        <w:t xml:space="preserve">Актуальность </w:t>
      </w:r>
      <w:r w:rsidRPr="00091D56">
        <w:rPr>
          <w:rFonts w:ascii="Times New Roman" w:hAnsi="Times New Roman" w:cs="Times New Roman"/>
        </w:rPr>
        <w:t xml:space="preserve">изучения данного курса не подлежит сомнению. </w:t>
      </w:r>
      <w:proofErr w:type="gramStart"/>
      <w:r w:rsidRPr="00091D56">
        <w:rPr>
          <w:rFonts w:ascii="Times New Roman" w:hAnsi="Times New Roman" w:cs="Times New Roman"/>
        </w:rPr>
        <w:t>Будучи доступной каждому желающему, являясь бесплатной, деятельность ребят в объединении школьного лесничества «</w:t>
      </w:r>
      <w:proofErr w:type="spellStart"/>
      <w:r w:rsidRPr="00091D56">
        <w:rPr>
          <w:rFonts w:ascii="Times New Roman" w:hAnsi="Times New Roman" w:cs="Times New Roman"/>
        </w:rPr>
        <w:t>ЮнЛесКом</w:t>
      </w:r>
      <w:proofErr w:type="spellEnd"/>
      <w:r w:rsidRPr="00091D56">
        <w:rPr>
          <w:rFonts w:ascii="Times New Roman" w:hAnsi="Times New Roman" w:cs="Times New Roman"/>
        </w:rPr>
        <w:t>» открывает им двери в общество взрослых, позволяет каждому найти себе занятие по душе, добиться успеха в творческой деятельности и на этой основе повысить свою самооценку, самоутвердиться в коллективе сверстников, повысить свой статус в глазах педагогов, родителей, ближайшего окружения.</w:t>
      </w:r>
      <w:proofErr w:type="gramEnd"/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Новизна программы</w:t>
      </w:r>
      <w:r w:rsidRPr="00091D56">
        <w:rPr>
          <w:rFonts w:ascii="Times New Roman" w:hAnsi="Times New Roman" w:cs="Times New Roman"/>
          <w:bCs/>
        </w:rPr>
        <w:t>.</w:t>
      </w:r>
      <w:r w:rsidRPr="00091D56">
        <w:rPr>
          <w:rFonts w:ascii="Times New Roman" w:hAnsi="Times New Roman" w:cs="Times New Roman"/>
        </w:rPr>
        <w:t xml:space="preserve"> Необходимость введения подрастающего поколения в рыночную экономику вынуждает педагогов создавать новые модели образования. При этом школьное образование предусматривает, как правило, обучение – основное и дополнительное, - которое реализуется при максимально полной учебной нагрузке, допустимой </w:t>
      </w:r>
      <w:proofErr w:type="spellStart"/>
      <w:r w:rsidRPr="00091D56">
        <w:rPr>
          <w:rFonts w:ascii="Times New Roman" w:hAnsi="Times New Roman" w:cs="Times New Roman"/>
        </w:rPr>
        <w:t>СанПиН</w:t>
      </w:r>
      <w:proofErr w:type="spellEnd"/>
      <w:r w:rsidRPr="00091D56">
        <w:rPr>
          <w:rFonts w:ascii="Times New Roman" w:hAnsi="Times New Roman" w:cs="Times New Roman"/>
        </w:rPr>
        <w:t xml:space="preserve">. </w:t>
      </w:r>
      <w:proofErr w:type="gramStart"/>
      <w:r w:rsidRPr="00091D56">
        <w:rPr>
          <w:rFonts w:ascii="Times New Roman" w:hAnsi="Times New Roman" w:cs="Times New Roman"/>
        </w:rPr>
        <w:t xml:space="preserve">Сотрудничая с </w:t>
      </w:r>
      <w:proofErr w:type="spellStart"/>
      <w:r w:rsidRPr="00091D56">
        <w:rPr>
          <w:rFonts w:ascii="Times New Roman" w:hAnsi="Times New Roman" w:cs="Times New Roman"/>
        </w:rPr>
        <w:t>Сторожевским</w:t>
      </w:r>
      <w:proofErr w:type="spellEnd"/>
      <w:r w:rsidRPr="00091D56">
        <w:rPr>
          <w:rFonts w:ascii="Times New Roman" w:hAnsi="Times New Roman" w:cs="Times New Roman"/>
        </w:rPr>
        <w:t xml:space="preserve"> лесничеством концентрируются</w:t>
      </w:r>
      <w:proofErr w:type="gramEnd"/>
      <w:r w:rsidRPr="00091D56">
        <w:rPr>
          <w:rFonts w:ascii="Times New Roman" w:hAnsi="Times New Roman" w:cs="Times New Roman"/>
        </w:rPr>
        <w:t xml:space="preserve">  усилия на </w:t>
      </w:r>
      <w:proofErr w:type="spellStart"/>
      <w:r w:rsidRPr="00091D56">
        <w:rPr>
          <w:rFonts w:ascii="Times New Roman" w:hAnsi="Times New Roman" w:cs="Times New Roman"/>
        </w:rPr>
        <w:t>внеучебной</w:t>
      </w:r>
      <w:proofErr w:type="spellEnd"/>
      <w:r w:rsidRPr="00091D56">
        <w:rPr>
          <w:rFonts w:ascii="Times New Roman" w:hAnsi="Times New Roman" w:cs="Times New Roman"/>
        </w:rPr>
        <w:t xml:space="preserve"> (внеурочной) образовательной деятельности. В создавшейся ситуации целесообразно применение для реализации этой программы </w:t>
      </w:r>
      <w:r w:rsidRPr="00091D56">
        <w:rPr>
          <w:rFonts w:ascii="Times New Roman" w:hAnsi="Times New Roman" w:cs="Times New Roman"/>
          <w:bCs/>
        </w:rPr>
        <w:t>инновационных технологий</w:t>
      </w:r>
      <w:r w:rsidRPr="00091D56">
        <w:rPr>
          <w:rFonts w:ascii="Times New Roman" w:hAnsi="Times New Roman" w:cs="Times New Roman"/>
        </w:rPr>
        <w:t xml:space="preserve"> </w:t>
      </w:r>
      <w:r w:rsidRPr="00091D56">
        <w:rPr>
          <w:rFonts w:ascii="Times New Roman" w:hAnsi="Times New Roman" w:cs="Times New Roman"/>
          <w:bCs/>
        </w:rPr>
        <w:t>управляемой социализации</w:t>
      </w:r>
      <w:r w:rsidRPr="00091D56">
        <w:rPr>
          <w:rFonts w:ascii="Times New Roman" w:hAnsi="Times New Roman" w:cs="Times New Roman"/>
        </w:rPr>
        <w:t xml:space="preserve">, обеспечивающих в рамках </w:t>
      </w:r>
      <w:r w:rsidRPr="00091D56">
        <w:rPr>
          <w:rFonts w:ascii="Times New Roman" w:hAnsi="Times New Roman" w:cs="Times New Roman"/>
          <w:bCs/>
        </w:rPr>
        <w:t>по программе</w:t>
      </w:r>
      <w:r w:rsidRPr="00091D56">
        <w:rPr>
          <w:rFonts w:ascii="Times New Roman" w:hAnsi="Times New Roman" w:cs="Times New Roman"/>
        </w:rPr>
        <w:t xml:space="preserve"> усвоение детьми </w:t>
      </w:r>
      <w:r w:rsidRPr="00091D56">
        <w:rPr>
          <w:rFonts w:ascii="Times New Roman" w:hAnsi="Times New Roman" w:cs="Times New Roman"/>
          <w:bCs/>
        </w:rPr>
        <w:t>правил и способов профессиональной деятельности работников леса</w:t>
      </w:r>
      <w:r w:rsidRPr="00091D56">
        <w:rPr>
          <w:rFonts w:ascii="Times New Roman" w:hAnsi="Times New Roman" w:cs="Times New Roman"/>
        </w:rPr>
        <w:t>, профессиональной лексики и сопутствующего объема теории, при этом - с постоянно возрастающим  интересом.</w:t>
      </w:r>
    </w:p>
    <w:p w:rsidR="007676A3" w:rsidRPr="00091D56" w:rsidRDefault="007676A3" w:rsidP="007676A3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 xml:space="preserve">Ведущих идей, на основании которых составлена данная программа, несколько. Опорная идея - использование метода </w:t>
      </w:r>
      <w:proofErr w:type="spellStart"/>
      <w:r w:rsidRPr="00091D56">
        <w:rPr>
          <w:rFonts w:ascii="Times New Roman" w:hAnsi="Times New Roman" w:cs="Times New Roman"/>
        </w:rPr>
        <w:t>социокультурной</w:t>
      </w:r>
      <w:proofErr w:type="spellEnd"/>
      <w:r w:rsidRPr="00091D56">
        <w:rPr>
          <w:rFonts w:ascii="Times New Roman" w:hAnsi="Times New Roman" w:cs="Times New Roman"/>
        </w:rPr>
        <w:t xml:space="preserve"> имитации деятельности настоящего «взрослого» лесничества как ведущей технологии профессиональной социализации обучающихся в объединении школьного лесничества «</w:t>
      </w:r>
      <w:proofErr w:type="spellStart"/>
      <w:r w:rsidRPr="00091D56">
        <w:rPr>
          <w:rFonts w:ascii="Times New Roman" w:hAnsi="Times New Roman" w:cs="Times New Roman"/>
        </w:rPr>
        <w:t>ЮнЛесКом</w:t>
      </w:r>
      <w:proofErr w:type="spellEnd"/>
      <w:r w:rsidRPr="00091D56">
        <w:rPr>
          <w:rFonts w:ascii="Times New Roman" w:hAnsi="Times New Roman" w:cs="Times New Roman"/>
        </w:rPr>
        <w:t>». Этот факт предусматривает в ходе реализации программы совместную деятельность МОУ «</w:t>
      </w:r>
      <w:proofErr w:type="spellStart"/>
      <w:r w:rsidRPr="00091D56">
        <w:rPr>
          <w:rFonts w:ascii="Times New Roman" w:hAnsi="Times New Roman" w:cs="Times New Roman"/>
        </w:rPr>
        <w:t>Сторожевская</w:t>
      </w:r>
      <w:proofErr w:type="spellEnd"/>
      <w:r w:rsidRPr="00091D56">
        <w:rPr>
          <w:rFonts w:ascii="Times New Roman" w:hAnsi="Times New Roman" w:cs="Times New Roman"/>
        </w:rPr>
        <w:t xml:space="preserve"> СОШ», ГУ «</w:t>
      </w:r>
      <w:proofErr w:type="spellStart"/>
      <w:r w:rsidRPr="00091D56">
        <w:rPr>
          <w:rFonts w:ascii="Times New Roman" w:hAnsi="Times New Roman" w:cs="Times New Roman"/>
        </w:rPr>
        <w:t>Сторожевское</w:t>
      </w:r>
      <w:proofErr w:type="spellEnd"/>
      <w:r w:rsidRPr="00091D56">
        <w:rPr>
          <w:rFonts w:ascii="Times New Roman" w:hAnsi="Times New Roman" w:cs="Times New Roman"/>
        </w:rPr>
        <w:t xml:space="preserve"> лесничество», </w:t>
      </w:r>
      <w:r w:rsidRPr="00091D56">
        <w:rPr>
          <w:rFonts w:ascii="Times New Roman" w:hAnsi="Times New Roman" w:cs="Times New Roman"/>
          <w:caps/>
          <w:sz w:val="20"/>
          <w:szCs w:val="20"/>
        </w:rPr>
        <w:t xml:space="preserve">Федерального бюджетного учреждения «Центр защиты леса Республики Коми» (филиала ФБУ «РослесОЗАЩИТА») </w:t>
      </w:r>
      <w:r w:rsidRPr="00091D56">
        <w:rPr>
          <w:rFonts w:ascii="Times New Roman" w:hAnsi="Times New Roman" w:cs="Times New Roman"/>
          <w:sz w:val="20"/>
          <w:szCs w:val="20"/>
        </w:rPr>
        <w:t xml:space="preserve">и </w:t>
      </w:r>
      <w:r w:rsidRPr="00091D56">
        <w:rPr>
          <w:rFonts w:ascii="Times New Roman" w:hAnsi="Times New Roman" w:cs="Times New Roman"/>
          <w:caps/>
          <w:sz w:val="20"/>
          <w:szCs w:val="20"/>
        </w:rPr>
        <w:t>КОМИТЕТА ЛЕСОВ РЕСПУБЛИКИ КОМИ</w:t>
      </w:r>
      <w:r w:rsidRPr="00091D56">
        <w:rPr>
          <w:rFonts w:ascii="Times New Roman" w:hAnsi="Times New Roman" w:cs="Times New Roman"/>
          <w:caps/>
        </w:rPr>
        <w:t xml:space="preserve"> </w:t>
      </w:r>
      <w:r w:rsidRPr="00091D56">
        <w:rPr>
          <w:rFonts w:ascii="Times New Roman" w:hAnsi="Times New Roman" w:cs="Times New Roman"/>
        </w:rPr>
        <w:t>по профессиональному воспитанию и профориентации подрастающего поколения (ещё одна идея). А это - минимум кабинетных теоретических занятий и максимум часов, отводимых на лесоводческую практику, опытную и исследовательскую работу, природоохранные и санитарно-технические акции.</w:t>
      </w:r>
    </w:p>
    <w:p w:rsidR="007676A3" w:rsidRPr="00091D56" w:rsidRDefault="007676A3" w:rsidP="007676A3">
      <w:pPr>
        <w:ind w:firstLine="708"/>
        <w:jc w:val="both"/>
        <w:rPr>
          <w:rFonts w:ascii="Times New Roman" w:hAnsi="Times New Roman" w:cs="Times New Roman"/>
          <w:bCs/>
          <w:lang w:eastAsia="en-US"/>
        </w:rPr>
      </w:pPr>
      <w:bookmarkStart w:id="1" w:name="_Hlk96255866"/>
      <w:r w:rsidRPr="00091D56">
        <w:rPr>
          <w:rFonts w:ascii="Times New Roman" w:hAnsi="Times New Roman" w:cs="Times New Roman"/>
          <w:bCs/>
        </w:rPr>
        <w:t>Программа внеурочной деятельности школьного лесничества</w:t>
      </w:r>
      <w:r w:rsidRPr="00091D56">
        <w:rPr>
          <w:rFonts w:ascii="Times New Roman" w:hAnsi="Times New Roman" w:cs="Times New Roman"/>
          <w:bCs/>
          <w:lang w:eastAsia="en-US"/>
        </w:rPr>
        <w:t xml:space="preserve"> </w:t>
      </w:r>
      <w:r w:rsidRPr="00091D56">
        <w:rPr>
          <w:rFonts w:ascii="Times New Roman" w:hAnsi="Times New Roman" w:cs="Times New Roman"/>
          <w:bCs/>
        </w:rPr>
        <w:t>«</w:t>
      </w:r>
      <w:proofErr w:type="spellStart"/>
      <w:r w:rsidRPr="00091D56">
        <w:rPr>
          <w:rFonts w:ascii="Times New Roman" w:hAnsi="Times New Roman" w:cs="Times New Roman"/>
          <w:bCs/>
        </w:rPr>
        <w:t>ЮнЛесКом</w:t>
      </w:r>
      <w:proofErr w:type="spellEnd"/>
      <w:r w:rsidRPr="00091D56">
        <w:rPr>
          <w:rFonts w:ascii="Times New Roman" w:hAnsi="Times New Roman" w:cs="Times New Roman"/>
          <w:bCs/>
        </w:rPr>
        <w:t>»</w:t>
      </w:r>
      <w:r w:rsidRPr="00091D56">
        <w:rPr>
          <w:rFonts w:ascii="Times New Roman" w:hAnsi="Times New Roman" w:cs="Times New Roman"/>
          <w:bCs/>
          <w:lang w:eastAsia="en-US"/>
        </w:rPr>
        <w:t xml:space="preserve"> </w:t>
      </w:r>
      <w:bookmarkEnd w:id="1"/>
      <w:r w:rsidRPr="00091D56">
        <w:rPr>
          <w:rFonts w:ascii="Times New Roman" w:hAnsi="Times New Roman" w:cs="Times New Roman"/>
        </w:rPr>
        <w:t>напрямую связана с регионально-краевыми компонентами школьных курсов природоведения, географии и биологии.</w:t>
      </w: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  <w:caps/>
        </w:rPr>
      </w:pPr>
      <w:r w:rsidRPr="00091D56">
        <w:rPr>
          <w:rFonts w:ascii="Times New Roman" w:hAnsi="Times New Roman" w:cs="Times New Roman"/>
          <w:b/>
        </w:rPr>
        <w:t>Цель программы</w:t>
      </w:r>
      <w:r w:rsidRPr="00091D56">
        <w:rPr>
          <w:rFonts w:ascii="Times New Roman" w:hAnsi="Times New Roman" w:cs="Times New Roman"/>
          <w:caps/>
        </w:rPr>
        <w:t xml:space="preserve">: </w:t>
      </w:r>
      <w:r w:rsidRPr="00091D56">
        <w:rPr>
          <w:rFonts w:ascii="Times New Roman" w:hAnsi="Times New Roman" w:cs="Times New Roman"/>
          <w:bCs/>
        </w:rPr>
        <w:t>Формирование экологически грамотной личности, обладающей широким спектром общих знаний, относящихся к сфере экологии леса, лесоводства и  лесопользования.</w:t>
      </w:r>
    </w:p>
    <w:p w:rsidR="007676A3" w:rsidRPr="00091D56" w:rsidRDefault="007676A3" w:rsidP="007676A3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</w:rPr>
      </w:pPr>
    </w:p>
    <w:p w:rsidR="007676A3" w:rsidRPr="00091D56" w:rsidRDefault="007676A3" w:rsidP="007676A3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  <w:caps/>
        </w:rPr>
      </w:pPr>
      <w:r w:rsidRPr="00091D56">
        <w:rPr>
          <w:rFonts w:ascii="Times New Roman" w:hAnsi="Times New Roman" w:cs="Times New Roman"/>
          <w:b/>
        </w:rPr>
        <w:t>Задачи:</w:t>
      </w:r>
    </w:p>
    <w:p w:rsidR="007676A3" w:rsidRPr="00091D56" w:rsidRDefault="007676A3" w:rsidP="007676A3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Обучающие:</w:t>
      </w:r>
    </w:p>
    <w:p w:rsidR="007676A3" w:rsidRPr="00091D56" w:rsidRDefault="007676A3" w:rsidP="007676A3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Приобретение знаний в предметной области в рамках образовательной программы.</w:t>
      </w:r>
    </w:p>
    <w:p w:rsidR="007676A3" w:rsidRPr="00091D56" w:rsidRDefault="007676A3" w:rsidP="007676A3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lastRenderedPageBreak/>
        <w:t xml:space="preserve">Приобретение знаний и умений по экологической оценке состояния лесных экосистем; </w:t>
      </w:r>
    </w:p>
    <w:p w:rsidR="007676A3" w:rsidRPr="00091D56" w:rsidRDefault="007676A3" w:rsidP="007676A3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Получение знаний и умений о методах исследования лесных экосистем;</w:t>
      </w:r>
    </w:p>
    <w:p w:rsidR="007676A3" w:rsidRPr="00091D56" w:rsidRDefault="007676A3" w:rsidP="007676A3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Приобретение личного опыта и навыков работы со специальными инструментами и приспособлениями для изучения леса.</w:t>
      </w:r>
    </w:p>
    <w:p w:rsidR="007676A3" w:rsidRPr="00091D56" w:rsidRDefault="007676A3" w:rsidP="007676A3">
      <w:pPr>
        <w:tabs>
          <w:tab w:val="left" w:pos="993"/>
        </w:tabs>
        <w:ind w:left="567"/>
        <w:jc w:val="both"/>
        <w:rPr>
          <w:rFonts w:ascii="Times New Roman" w:hAnsi="Times New Roman" w:cs="Times New Roman"/>
        </w:rPr>
      </w:pPr>
    </w:p>
    <w:p w:rsidR="007676A3" w:rsidRPr="00091D56" w:rsidRDefault="007676A3" w:rsidP="007676A3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Развивающие:</w:t>
      </w:r>
    </w:p>
    <w:p w:rsidR="007676A3" w:rsidRPr="00091D56" w:rsidRDefault="007676A3" w:rsidP="007676A3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Развитие навыка самостоятельного использования знаний и умений в рамках предметной деятельности.</w:t>
      </w:r>
    </w:p>
    <w:p w:rsidR="007676A3" w:rsidRPr="00091D56" w:rsidRDefault="007676A3" w:rsidP="007676A3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Формирование и развитие творческого подхода к решению задач в рамках предметной области.</w:t>
      </w:r>
    </w:p>
    <w:p w:rsidR="007676A3" w:rsidRPr="00091D56" w:rsidRDefault="007676A3" w:rsidP="007676A3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Развитие стремления к познанию, расширению кругозора, информированности в рамках предметной деятельности.</w:t>
      </w:r>
    </w:p>
    <w:p w:rsidR="007676A3" w:rsidRPr="00091D56" w:rsidRDefault="007676A3" w:rsidP="007676A3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Формирование навыков самостоятельной работы по обработке материалов, полученных в ходе экскурсий;</w:t>
      </w:r>
    </w:p>
    <w:p w:rsidR="007676A3" w:rsidRPr="00091D56" w:rsidRDefault="007676A3" w:rsidP="007676A3">
      <w:pPr>
        <w:tabs>
          <w:tab w:val="left" w:pos="993"/>
        </w:tabs>
        <w:ind w:left="567"/>
        <w:jc w:val="both"/>
        <w:rPr>
          <w:rFonts w:ascii="Times New Roman" w:hAnsi="Times New Roman" w:cs="Times New Roman"/>
        </w:rPr>
      </w:pPr>
    </w:p>
    <w:p w:rsidR="007676A3" w:rsidRPr="00091D56" w:rsidRDefault="007676A3" w:rsidP="007676A3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Воспитательные:</w:t>
      </w:r>
    </w:p>
    <w:p w:rsidR="007676A3" w:rsidRPr="00091D56" w:rsidRDefault="007676A3" w:rsidP="007676A3">
      <w:pPr>
        <w:numPr>
          <w:ilvl w:val="0"/>
          <w:numId w:val="34"/>
        </w:numPr>
        <w:tabs>
          <w:tab w:val="clear" w:pos="360"/>
          <w:tab w:val="left" w:pos="0"/>
          <w:tab w:val="left" w:pos="142"/>
          <w:tab w:val="left" w:pos="284"/>
          <w:tab w:val="left" w:pos="993"/>
          <w:tab w:val="left" w:pos="1134"/>
          <w:tab w:val="left" w:pos="1230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 xml:space="preserve">Вырабатывание трудолюбия, аккуратности, терпения, умения довести начатое дело до конца, взаимопомощи при выполнении совместных работ. </w:t>
      </w:r>
    </w:p>
    <w:p w:rsidR="007676A3" w:rsidRPr="00091D56" w:rsidRDefault="007676A3" w:rsidP="007676A3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Формирование ответственного отношения к лесу, как к одному из главных элементов природных ландшафтов.</w:t>
      </w: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</w:rPr>
      </w:pPr>
    </w:p>
    <w:p w:rsidR="007676A3" w:rsidRPr="00091D56" w:rsidRDefault="007676A3" w:rsidP="007676A3">
      <w:pPr>
        <w:pStyle w:val="2"/>
        <w:spacing w:before="0" w:after="0"/>
        <w:ind w:firstLine="567"/>
        <w:jc w:val="center"/>
        <w:rPr>
          <w:rFonts w:ascii="Times New Roman" w:hAnsi="Times New Roman"/>
          <w:i w:val="0"/>
          <w:sz w:val="24"/>
          <w:szCs w:val="24"/>
        </w:rPr>
      </w:pPr>
      <w:r w:rsidRPr="00091D56">
        <w:rPr>
          <w:rFonts w:ascii="Times New Roman" w:hAnsi="Times New Roman"/>
          <w:i w:val="0"/>
          <w:sz w:val="24"/>
          <w:szCs w:val="24"/>
        </w:rPr>
        <w:t>Организационно-педагогические основы обучения</w:t>
      </w: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Cs/>
        </w:rPr>
        <w:t>Программа внеурочной деятельности школьного лесничества</w:t>
      </w:r>
      <w:r w:rsidRPr="00091D56">
        <w:rPr>
          <w:rFonts w:ascii="Times New Roman" w:hAnsi="Times New Roman" w:cs="Times New Roman"/>
          <w:bCs/>
          <w:lang w:eastAsia="en-US"/>
        </w:rPr>
        <w:t xml:space="preserve"> </w:t>
      </w:r>
      <w:r w:rsidRPr="00091D56">
        <w:rPr>
          <w:rFonts w:ascii="Times New Roman" w:hAnsi="Times New Roman" w:cs="Times New Roman"/>
          <w:bCs/>
        </w:rPr>
        <w:t>«</w:t>
      </w:r>
      <w:proofErr w:type="spellStart"/>
      <w:r w:rsidRPr="00091D56">
        <w:rPr>
          <w:rFonts w:ascii="Times New Roman" w:hAnsi="Times New Roman" w:cs="Times New Roman"/>
          <w:bCs/>
        </w:rPr>
        <w:t>ЮнЛесКом</w:t>
      </w:r>
      <w:proofErr w:type="spellEnd"/>
      <w:r w:rsidRPr="00091D56">
        <w:rPr>
          <w:rFonts w:ascii="Times New Roman" w:hAnsi="Times New Roman" w:cs="Times New Roman"/>
          <w:bCs/>
        </w:rPr>
        <w:t xml:space="preserve">» </w:t>
      </w:r>
      <w:r w:rsidRPr="00091D56">
        <w:rPr>
          <w:rFonts w:ascii="Times New Roman" w:hAnsi="Times New Roman" w:cs="Times New Roman"/>
        </w:rPr>
        <w:t>рассчитана на учащихся в возрасте 7-17 лет (1-11 классы) – мальчиков и девочек, не имеющих специальной подготовки в данной предметной области, но проявивших желание к изучению биологии и экологии леса, лесоводства и рационального лесопользования.</w:t>
      </w:r>
    </w:p>
    <w:p w:rsidR="007676A3" w:rsidRPr="00091D56" w:rsidRDefault="007676A3" w:rsidP="007676A3">
      <w:pPr>
        <w:snapToGrid w:val="0"/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color w:val="000000"/>
        </w:rPr>
        <w:t>Зачисление обучающегося в объединение производится на основании письменного заявления родителей (законных представителей).</w:t>
      </w:r>
    </w:p>
    <w:p w:rsidR="007676A3" w:rsidRPr="00091D56" w:rsidRDefault="007676A3" w:rsidP="007676A3">
      <w:pPr>
        <w:widowControl w:val="0"/>
        <w:tabs>
          <w:tab w:val="left" w:pos="10632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Отчисление из объединения происходит по собственному желанию обучающегося или его родителей (законных представителей).</w:t>
      </w: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Данная программа не имеет специальных требований к желающим заниматься в объединении, поэтому индивидуальные особенности детей при их зачислении не учитываются.</w:t>
      </w:r>
    </w:p>
    <w:p w:rsidR="007676A3" w:rsidRPr="00091D56" w:rsidRDefault="007676A3" w:rsidP="007676A3">
      <w:pPr>
        <w:shd w:val="clear" w:color="auto" w:fill="FFFFFF"/>
        <w:spacing w:after="60"/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color w:val="000000"/>
        </w:rPr>
        <w:t xml:space="preserve">Объём материала программы рассчитан на 3 год обучения. </w:t>
      </w:r>
      <w:r w:rsidRPr="00091D56">
        <w:rPr>
          <w:rFonts w:ascii="Times New Roman" w:hAnsi="Times New Roman" w:cs="Times New Roman"/>
        </w:rPr>
        <w:t xml:space="preserve">Численный состав объединения определяется в соответствии с санитарно-гигиеническими нормами и составляет в группе (можно создать несколько групп): </w:t>
      </w:r>
    </w:p>
    <w:p w:rsidR="007676A3" w:rsidRPr="00091D56" w:rsidRDefault="007676A3" w:rsidP="007676A3">
      <w:pPr>
        <w:shd w:val="clear" w:color="auto" w:fill="FFFFFF"/>
        <w:spacing w:after="60"/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 xml:space="preserve">для 1 года занятий – 10 человек, </w:t>
      </w:r>
    </w:p>
    <w:p w:rsidR="007676A3" w:rsidRPr="00091D56" w:rsidRDefault="007676A3" w:rsidP="007676A3">
      <w:pPr>
        <w:shd w:val="clear" w:color="auto" w:fill="FFFFFF"/>
        <w:spacing w:after="60"/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 xml:space="preserve">для 2 года занятий – не менее 9 человек, </w:t>
      </w:r>
    </w:p>
    <w:p w:rsidR="007676A3" w:rsidRPr="00091D56" w:rsidRDefault="007676A3" w:rsidP="007676A3">
      <w:pPr>
        <w:shd w:val="clear" w:color="auto" w:fill="FFFFFF"/>
        <w:spacing w:after="60"/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 xml:space="preserve">для 3 года занятий – не менее 8 человек. </w:t>
      </w:r>
    </w:p>
    <w:p w:rsidR="007676A3" w:rsidRPr="00091D56" w:rsidRDefault="007676A3" w:rsidP="007676A3">
      <w:pPr>
        <w:shd w:val="clear" w:color="auto" w:fill="FFFFFF"/>
        <w:spacing w:after="60"/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Программа предполагает проведение теоретических, практических занятий, экскурсий, полевых практик.</w:t>
      </w:r>
    </w:p>
    <w:p w:rsidR="007676A3" w:rsidRPr="00091D56" w:rsidRDefault="007676A3" w:rsidP="007676A3">
      <w:pPr>
        <w:ind w:firstLine="567"/>
        <w:jc w:val="center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Сроки реализации программы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82"/>
        <w:gridCol w:w="2405"/>
        <w:gridCol w:w="2405"/>
        <w:gridCol w:w="2264"/>
      </w:tblGrid>
      <w:tr w:rsidR="007676A3" w:rsidRPr="00091D56" w:rsidTr="004F0E5F">
        <w:tc>
          <w:tcPr>
            <w:tcW w:w="2282" w:type="dxa"/>
          </w:tcPr>
          <w:p w:rsidR="007676A3" w:rsidRPr="00091D56" w:rsidRDefault="007676A3" w:rsidP="004F0E5F">
            <w:pPr>
              <w:pStyle w:val="21"/>
              <w:spacing w:line="240" w:lineRule="auto"/>
              <w:jc w:val="center"/>
              <w:rPr>
                <w:sz w:val="24"/>
                <w:szCs w:val="24"/>
              </w:rPr>
            </w:pPr>
            <w:r w:rsidRPr="00091D56">
              <w:rPr>
                <w:sz w:val="24"/>
                <w:szCs w:val="24"/>
              </w:rPr>
              <w:t>Год обучения</w:t>
            </w:r>
          </w:p>
        </w:tc>
        <w:tc>
          <w:tcPr>
            <w:tcW w:w="2405" w:type="dxa"/>
          </w:tcPr>
          <w:p w:rsidR="007676A3" w:rsidRPr="00091D56" w:rsidRDefault="007676A3" w:rsidP="004F0E5F">
            <w:pPr>
              <w:pStyle w:val="21"/>
              <w:spacing w:line="240" w:lineRule="auto"/>
              <w:jc w:val="center"/>
              <w:rPr>
                <w:sz w:val="24"/>
                <w:szCs w:val="24"/>
              </w:rPr>
            </w:pPr>
            <w:r w:rsidRPr="00091D56">
              <w:rPr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405" w:type="dxa"/>
          </w:tcPr>
          <w:p w:rsidR="007676A3" w:rsidRPr="00091D56" w:rsidRDefault="007676A3" w:rsidP="004F0E5F">
            <w:pPr>
              <w:pStyle w:val="21"/>
              <w:spacing w:line="240" w:lineRule="auto"/>
              <w:jc w:val="center"/>
              <w:rPr>
                <w:sz w:val="24"/>
                <w:szCs w:val="24"/>
              </w:rPr>
            </w:pPr>
            <w:r w:rsidRPr="00091D56">
              <w:rPr>
                <w:sz w:val="24"/>
                <w:szCs w:val="24"/>
              </w:rPr>
              <w:t>Количество недель в году</w:t>
            </w:r>
          </w:p>
        </w:tc>
        <w:tc>
          <w:tcPr>
            <w:tcW w:w="2264" w:type="dxa"/>
          </w:tcPr>
          <w:p w:rsidR="007676A3" w:rsidRPr="00091D56" w:rsidRDefault="007676A3" w:rsidP="004F0E5F">
            <w:pPr>
              <w:pStyle w:val="21"/>
              <w:spacing w:line="240" w:lineRule="auto"/>
              <w:jc w:val="center"/>
              <w:rPr>
                <w:sz w:val="24"/>
                <w:szCs w:val="24"/>
              </w:rPr>
            </w:pPr>
            <w:r w:rsidRPr="00091D56">
              <w:rPr>
                <w:sz w:val="24"/>
                <w:szCs w:val="24"/>
              </w:rPr>
              <w:t>Всего часов в году</w:t>
            </w:r>
          </w:p>
        </w:tc>
      </w:tr>
      <w:tr w:rsidR="007676A3" w:rsidRPr="00091D56" w:rsidTr="004F0E5F">
        <w:tc>
          <w:tcPr>
            <w:tcW w:w="2282" w:type="dxa"/>
          </w:tcPr>
          <w:p w:rsidR="007676A3" w:rsidRPr="00091D56" w:rsidRDefault="007676A3" w:rsidP="004F0E5F">
            <w:pPr>
              <w:pStyle w:val="21"/>
              <w:spacing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091D56">
              <w:rPr>
                <w:sz w:val="24"/>
                <w:szCs w:val="24"/>
              </w:rPr>
              <w:t>1</w:t>
            </w:r>
          </w:p>
        </w:tc>
        <w:tc>
          <w:tcPr>
            <w:tcW w:w="2405" w:type="dxa"/>
          </w:tcPr>
          <w:p w:rsidR="007676A3" w:rsidRPr="00091D56" w:rsidRDefault="007676A3" w:rsidP="004F0E5F">
            <w:pPr>
              <w:pStyle w:val="21"/>
              <w:spacing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091D56">
              <w:rPr>
                <w:sz w:val="24"/>
                <w:szCs w:val="24"/>
              </w:rPr>
              <w:t>4</w:t>
            </w:r>
          </w:p>
        </w:tc>
        <w:tc>
          <w:tcPr>
            <w:tcW w:w="2405" w:type="dxa"/>
          </w:tcPr>
          <w:p w:rsidR="007676A3" w:rsidRPr="00091D56" w:rsidRDefault="007676A3" w:rsidP="004F0E5F">
            <w:pPr>
              <w:pStyle w:val="21"/>
              <w:spacing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091D56">
              <w:rPr>
                <w:sz w:val="24"/>
                <w:szCs w:val="24"/>
              </w:rPr>
              <w:t>36</w:t>
            </w:r>
          </w:p>
        </w:tc>
        <w:tc>
          <w:tcPr>
            <w:tcW w:w="2264" w:type="dxa"/>
          </w:tcPr>
          <w:p w:rsidR="007676A3" w:rsidRPr="00091D56" w:rsidRDefault="007676A3" w:rsidP="004F0E5F">
            <w:pPr>
              <w:pStyle w:val="21"/>
              <w:spacing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091D56">
              <w:rPr>
                <w:sz w:val="24"/>
                <w:szCs w:val="24"/>
              </w:rPr>
              <w:t>144</w:t>
            </w:r>
          </w:p>
        </w:tc>
      </w:tr>
      <w:tr w:rsidR="007676A3" w:rsidRPr="00091D56" w:rsidTr="004F0E5F">
        <w:tc>
          <w:tcPr>
            <w:tcW w:w="2282" w:type="dxa"/>
          </w:tcPr>
          <w:p w:rsidR="007676A3" w:rsidRPr="00091D56" w:rsidRDefault="007676A3" w:rsidP="004F0E5F">
            <w:pPr>
              <w:pStyle w:val="21"/>
              <w:spacing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091D56">
              <w:rPr>
                <w:sz w:val="24"/>
                <w:szCs w:val="24"/>
              </w:rPr>
              <w:t>2</w:t>
            </w:r>
          </w:p>
        </w:tc>
        <w:tc>
          <w:tcPr>
            <w:tcW w:w="2405" w:type="dxa"/>
          </w:tcPr>
          <w:p w:rsidR="007676A3" w:rsidRPr="00091D56" w:rsidRDefault="007676A3" w:rsidP="004F0E5F">
            <w:pPr>
              <w:pStyle w:val="21"/>
              <w:spacing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091D56">
              <w:rPr>
                <w:sz w:val="24"/>
                <w:szCs w:val="24"/>
              </w:rPr>
              <w:t>4</w:t>
            </w:r>
          </w:p>
        </w:tc>
        <w:tc>
          <w:tcPr>
            <w:tcW w:w="2405" w:type="dxa"/>
          </w:tcPr>
          <w:p w:rsidR="007676A3" w:rsidRPr="00091D56" w:rsidRDefault="007676A3" w:rsidP="004F0E5F">
            <w:pPr>
              <w:pStyle w:val="21"/>
              <w:spacing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091D56">
              <w:rPr>
                <w:sz w:val="24"/>
                <w:szCs w:val="24"/>
              </w:rPr>
              <w:t>36</w:t>
            </w:r>
          </w:p>
        </w:tc>
        <w:tc>
          <w:tcPr>
            <w:tcW w:w="2264" w:type="dxa"/>
          </w:tcPr>
          <w:p w:rsidR="007676A3" w:rsidRPr="00091D56" w:rsidRDefault="007676A3" w:rsidP="004F0E5F">
            <w:pPr>
              <w:pStyle w:val="21"/>
              <w:spacing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091D56">
              <w:rPr>
                <w:sz w:val="24"/>
                <w:szCs w:val="24"/>
              </w:rPr>
              <w:t>144</w:t>
            </w:r>
          </w:p>
        </w:tc>
      </w:tr>
      <w:tr w:rsidR="007676A3" w:rsidRPr="00091D56" w:rsidTr="004F0E5F">
        <w:tc>
          <w:tcPr>
            <w:tcW w:w="2282" w:type="dxa"/>
          </w:tcPr>
          <w:p w:rsidR="007676A3" w:rsidRPr="00091D56" w:rsidRDefault="007676A3" w:rsidP="004F0E5F">
            <w:pPr>
              <w:pStyle w:val="21"/>
              <w:spacing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091D56">
              <w:rPr>
                <w:sz w:val="24"/>
                <w:szCs w:val="24"/>
              </w:rPr>
              <w:t>3</w:t>
            </w:r>
          </w:p>
        </w:tc>
        <w:tc>
          <w:tcPr>
            <w:tcW w:w="2405" w:type="dxa"/>
          </w:tcPr>
          <w:p w:rsidR="007676A3" w:rsidRPr="00091D56" w:rsidRDefault="007676A3" w:rsidP="004F0E5F">
            <w:pPr>
              <w:pStyle w:val="21"/>
              <w:spacing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091D56">
              <w:rPr>
                <w:sz w:val="24"/>
                <w:szCs w:val="24"/>
              </w:rPr>
              <w:t>4</w:t>
            </w:r>
          </w:p>
        </w:tc>
        <w:tc>
          <w:tcPr>
            <w:tcW w:w="2405" w:type="dxa"/>
          </w:tcPr>
          <w:p w:rsidR="007676A3" w:rsidRPr="00091D56" w:rsidRDefault="007676A3" w:rsidP="004F0E5F">
            <w:pPr>
              <w:pStyle w:val="21"/>
              <w:spacing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091D56">
              <w:rPr>
                <w:sz w:val="24"/>
                <w:szCs w:val="24"/>
              </w:rPr>
              <w:t>36</w:t>
            </w:r>
          </w:p>
        </w:tc>
        <w:tc>
          <w:tcPr>
            <w:tcW w:w="2264" w:type="dxa"/>
          </w:tcPr>
          <w:p w:rsidR="007676A3" w:rsidRPr="00091D56" w:rsidRDefault="007676A3" w:rsidP="004F0E5F">
            <w:pPr>
              <w:pStyle w:val="21"/>
              <w:spacing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091D56">
              <w:rPr>
                <w:sz w:val="24"/>
                <w:szCs w:val="24"/>
              </w:rPr>
              <w:t>144</w:t>
            </w:r>
          </w:p>
        </w:tc>
      </w:tr>
    </w:tbl>
    <w:p w:rsidR="007676A3" w:rsidRPr="00091D56" w:rsidRDefault="007676A3" w:rsidP="007676A3">
      <w:pPr>
        <w:shd w:val="clear" w:color="auto" w:fill="FFFFFF"/>
        <w:spacing w:after="60"/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Из них</w:t>
      </w:r>
      <w:proofErr w:type="gramStart"/>
      <w:r w:rsidRPr="00091D56">
        <w:rPr>
          <w:rFonts w:ascii="Times New Roman" w:hAnsi="Times New Roman" w:cs="Times New Roman"/>
        </w:rPr>
        <w:t xml:space="preserve"> :</w:t>
      </w:r>
      <w:proofErr w:type="gramEnd"/>
      <w:r w:rsidRPr="00091D56">
        <w:rPr>
          <w:rFonts w:ascii="Times New Roman" w:hAnsi="Times New Roman" w:cs="Times New Roman"/>
        </w:rPr>
        <w:t xml:space="preserve"> 35%-теория, 65%- практика.</w:t>
      </w:r>
    </w:p>
    <w:p w:rsidR="007676A3" w:rsidRPr="00091D56" w:rsidRDefault="007676A3" w:rsidP="007676A3">
      <w:pPr>
        <w:pStyle w:val="21"/>
        <w:spacing w:line="240" w:lineRule="auto"/>
        <w:ind w:firstLine="567"/>
        <w:jc w:val="center"/>
        <w:rPr>
          <w:b/>
          <w:sz w:val="24"/>
          <w:szCs w:val="24"/>
        </w:rPr>
      </w:pPr>
      <w:r w:rsidRPr="00091D56">
        <w:rPr>
          <w:b/>
          <w:sz w:val="24"/>
          <w:szCs w:val="24"/>
        </w:rPr>
        <w:lastRenderedPageBreak/>
        <w:t>Рекомендуемый режим занятий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8"/>
        <w:gridCol w:w="3197"/>
        <w:gridCol w:w="3041"/>
      </w:tblGrid>
      <w:tr w:rsidR="007676A3" w:rsidRPr="00091D56" w:rsidTr="004F0E5F">
        <w:tc>
          <w:tcPr>
            <w:tcW w:w="3118" w:type="dxa"/>
          </w:tcPr>
          <w:p w:rsidR="007676A3" w:rsidRPr="00091D56" w:rsidRDefault="007676A3" w:rsidP="004F0E5F">
            <w:pPr>
              <w:pStyle w:val="21"/>
              <w:spacing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091D56">
              <w:rPr>
                <w:sz w:val="24"/>
                <w:szCs w:val="24"/>
              </w:rPr>
              <w:t>Продолжительность занятия</w:t>
            </w:r>
          </w:p>
        </w:tc>
        <w:tc>
          <w:tcPr>
            <w:tcW w:w="3197" w:type="dxa"/>
          </w:tcPr>
          <w:p w:rsidR="007676A3" w:rsidRPr="00091D56" w:rsidRDefault="007676A3" w:rsidP="004F0E5F">
            <w:pPr>
              <w:pStyle w:val="21"/>
              <w:spacing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091D56">
              <w:rPr>
                <w:sz w:val="24"/>
                <w:szCs w:val="24"/>
              </w:rPr>
              <w:t>Периодичность занятий</w:t>
            </w:r>
          </w:p>
        </w:tc>
        <w:tc>
          <w:tcPr>
            <w:tcW w:w="3041" w:type="dxa"/>
          </w:tcPr>
          <w:p w:rsidR="007676A3" w:rsidRPr="00091D56" w:rsidRDefault="007676A3" w:rsidP="004F0E5F">
            <w:pPr>
              <w:pStyle w:val="21"/>
              <w:spacing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091D56">
              <w:rPr>
                <w:sz w:val="24"/>
                <w:szCs w:val="24"/>
              </w:rPr>
              <w:t>Кол-во часов в неделю</w:t>
            </w:r>
          </w:p>
        </w:tc>
      </w:tr>
      <w:tr w:rsidR="007676A3" w:rsidRPr="00091D56" w:rsidTr="004F0E5F">
        <w:tc>
          <w:tcPr>
            <w:tcW w:w="3118" w:type="dxa"/>
          </w:tcPr>
          <w:p w:rsidR="007676A3" w:rsidRPr="00091D56" w:rsidRDefault="007676A3" w:rsidP="004F0E5F">
            <w:pPr>
              <w:pStyle w:val="21"/>
              <w:spacing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091D56">
              <w:rPr>
                <w:sz w:val="24"/>
                <w:szCs w:val="24"/>
              </w:rPr>
              <w:t>2 часа</w:t>
            </w:r>
          </w:p>
        </w:tc>
        <w:tc>
          <w:tcPr>
            <w:tcW w:w="3197" w:type="dxa"/>
          </w:tcPr>
          <w:p w:rsidR="007676A3" w:rsidRPr="00091D56" w:rsidRDefault="007676A3" w:rsidP="004F0E5F">
            <w:pPr>
              <w:pStyle w:val="21"/>
              <w:spacing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091D56">
              <w:rPr>
                <w:sz w:val="24"/>
                <w:szCs w:val="24"/>
              </w:rPr>
              <w:t>2 раза в неделю</w:t>
            </w:r>
          </w:p>
        </w:tc>
        <w:tc>
          <w:tcPr>
            <w:tcW w:w="3041" w:type="dxa"/>
          </w:tcPr>
          <w:p w:rsidR="007676A3" w:rsidRPr="00091D56" w:rsidRDefault="007676A3" w:rsidP="004F0E5F">
            <w:pPr>
              <w:pStyle w:val="21"/>
              <w:spacing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091D56">
              <w:rPr>
                <w:sz w:val="24"/>
                <w:szCs w:val="24"/>
              </w:rPr>
              <w:t>4</w:t>
            </w:r>
          </w:p>
        </w:tc>
      </w:tr>
    </w:tbl>
    <w:p w:rsidR="007676A3" w:rsidRPr="00091D56" w:rsidRDefault="007676A3" w:rsidP="007676A3">
      <w:pPr>
        <w:shd w:val="clear" w:color="auto" w:fill="FFFFFF"/>
        <w:spacing w:after="60"/>
        <w:ind w:firstLine="567"/>
        <w:jc w:val="both"/>
        <w:rPr>
          <w:rFonts w:ascii="Times New Roman" w:hAnsi="Times New Roman" w:cs="Times New Roman"/>
        </w:rPr>
      </w:pPr>
    </w:p>
    <w:p w:rsidR="007676A3" w:rsidRPr="00091D56" w:rsidRDefault="007676A3" w:rsidP="007676A3">
      <w:pPr>
        <w:shd w:val="clear" w:color="auto" w:fill="FFFFFF"/>
        <w:spacing w:after="60"/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 xml:space="preserve">Занятия проходят 2 раза в неделю, продолжительность каждого занятия – два академических часа с обязательным 10-минутным перерывом между ними для отдыха детей и проветривания помещений. Один академический час равен 45 минутам. В дополнительном образовании учебный год согласно нормативным документам длится 36 учебных недель (поэтому 4 академических часа </w:t>
      </w:r>
      <w:proofErr w:type="spellStart"/>
      <w:r w:rsidRPr="00091D56">
        <w:rPr>
          <w:rFonts w:ascii="Times New Roman" w:hAnsi="Times New Roman" w:cs="Times New Roman"/>
        </w:rPr>
        <w:t>х</w:t>
      </w:r>
      <w:proofErr w:type="spellEnd"/>
      <w:r w:rsidRPr="00091D56">
        <w:rPr>
          <w:rFonts w:ascii="Times New Roman" w:hAnsi="Times New Roman" w:cs="Times New Roman"/>
        </w:rPr>
        <w:t xml:space="preserve"> 36 недель = 144 учебным часам в год). При необходимости одно из двух недельных занятий может проводиться по подгруппам, что соответствует требованиям </w:t>
      </w:r>
      <w:proofErr w:type="spellStart"/>
      <w:r w:rsidRPr="00091D56">
        <w:rPr>
          <w:rFonts w:ascii="Times New Roman" w:hAnsi="Times New Roman" w:cs="Times New Roman"/>
        </w:rPr>
        <w:t>СанПиН</w:t>
      </w:r>
      <w:proofErr w:type="spellEnd"/>
      <w:r w:rsidRPr="00091D56">
        <w:rPr>
          <w:rFonts w:ascii="Times New Roman" w:hAnsi="Times New Roman" w:cs="Times New Roman"/>
        </w:rPr>
        <w:t xml:space="preserve"> 2.4.4.3172-14 к занятиям в кружках естественнонаучной направленности. Допускается дистанционная форма обучения.</w:t>
      </w:r>
    </w:p>
    <w:p w:rsidR="007676A3" w:rsidRPr="00091D56" w:rsidRDefault="007676A3" w:rsidP="007676A3">
      <w:pPr>
        <w:shd w:val="clear" w:color="auto" w:fill="FFFFFF"/>
        <w:spacing w:after="60"/>
        <w:ind w:firstLine="567"/>
        <w:jc w:val="both"/>
        <w:rPr>
          <w:rFonts w:ascii="Times New Roman" w:hAnsi="Times New Roman" w:cs="Times New Roman"/>
        </w:rPr>
      </w:pPr>
    </w:p>
    <w:p w:rsidR="007676A3" w:rsidRPr="00091D56" w:rsidRDefault="007676A3" w:rsidP="007676A3">
      <w:pPr>
        <w:ind w:firstLine="567"/>
        <w:jc w:val="center"/>
        <w:rPr>
          <w:rFonts w:ascii="Times New Roman" w:hAnsi="Times New Roman" w:cs="Times New Roman"/>
          <w:b/>
          <w:bCs/>
          <w:caps/>
        </w:rPr>
      </w:pPr>
      <w:r w:rsidRPr="00091D56">
        <w:rPr>
          <w:rFonts w:ascii="Times New Roman" w:hAnsi="Times New Roman" w:cs="Times New Roman"/>
          <w:b/>
          <w:bCs/>
        </w:rPr>
        <w:t xml:space="preserve">Ожидаемые результаты реализации </w:t>
      </w:r>
      <w:r w:rsidRPr="00091D56">
        <w:rPr>
          <w:rFonts w:ascii="Times New Roman" w:hAnsi="Times New Roman" w:cs="Times New Roman"/>
          <w:b/>
        </w:rPr>
        <w:t>Программа внеурочной деятельности школьного лесничества</w:t>
      </w:r>
      <w:r w:rsidRPr="00091D56">
        <w:rPr>
          <w:rFonts w:ascii="Times New Roman" w:hAnsi="Times New Roman" w:cs="Times New Roman"/>
          <w:b/>
          <w:lang w:eastAsia="en-US"/>
        </w:rPr>
        <w:t xml:space="preserve"> </w:t>
      </w:r>
      <w:r w:rsidRPr="00091D56">
        <w:rPr>
          <w:rFonts w:ascii="Times New Roman" w:hAnsi="Times New Roman" w:cs="Times New Roman"/>
          <w:b/>
        </w:rPr>
        <w:t>«</w:t>
      </w:r>
      <w:proofErr w:type="spellStart"/>
      <w:r w:rsidRPr="00091D56">
        <w:rPr>
          <w:rFonts w:ascii="Times New Roman" w:hAnsi="Times New Roman" w:cs="Times New Roman"/>
          <w:b/>
        </w:rPr>
        <w:t>ЮнЛесКом</w:t>
      </w:r>
      <w:proofErr w:type="spellEnd"/>
      <w:r w:rsidRPr="00091D56">
        <w:rPr>
          <w:rFonts w:ascii="Times New Roman" w:hAnsi="Times New Roman" w:cs="Times New Roman"/>
          <w:b/>
        </w:rPr>
        <w:t>»</w:t>
      </w:r>
    </w:p>
    <w:p w:rsidR="007676A3" w:rsidRPr="00091D56" w:rsidRDefault="007676A3" w:rsidP="007676A3">
      <w:pPr>
        <w:shd w:val="clear" w:color="auto" w:fill="FFFFFF"/>
        <w:autoSpaceDE w:val="0"/>
        <w:ind w:firstLine="567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По окончании изучения данной программы обучающиеся достигнут следующих результатов:</w:t>
      </w:r>
    </w:p>
    <w:p w:rsidR="007676A3" w:rsidRPr="00091D56" w:rsidRDefault="007676A3" w:rsidP="007676A3">
      <w:pPr>
        <w:shd w:val="clear" w:color="auto" w:fill="FFFFFF"/>
        <w:autoSpaceDE w:val="0"/>
        <w:ind w:firstLine="567"/>
        <w:rPr>
          <w:rFonts w:ascii="Times New Roman" w:hAnsi="Times New Roman" w:cs="Times New Roman"/>
        </w:rPr>
      </w:pP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Личностные</w:t>
      </w:r>
      <w:r w:rsidRPr="00091D56">
        <w:rPr>
          <w:rFonts w:ascii="Times New Roman" w:hAnsi="Times New Roman" w:cs="Times New Roman"/>
        </w:rPr>
        <w:t xml:space="preserve">: </w:t>
      </w:r>
    </w:p>
    <w:p w:rsidR="007676A3" w:rsidRPr="00091D56" w:rsidRDefault="007676A3" w:rsidP="007676A3">
      <w:pPr>
        <w:numPr>
          <w:ilvl w:val="0"/>
          <w:numId w:val="28"/>
        </w:numPr>
        <w:tabs>
          <w:tab w:val="left" w:pos="993"/>
        </w:tabs>
        <w:suppressAutoHyphens/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color w:val="000000"/>
        </w:rPr>
        <w:t>Выработано трудолюбие, аккуратность и терпение и умение довести начатое дело до конца и взаимопомощь при выполнении совместных работ.</w:t>
      </w:r>
    </w:p>
    <w:p w:rsidR="007676A3" w:rsidRPr="00091D56" w:rsidRDefault="007676A3" w:rsidP="007676A3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 xml:space="preserve">Сформировано ответственное отношение к лесу, как к одному из главных элементов природных ландшафтов. </w:t>
      </w:r>
    </w:p>
    <w:p w:rsidR="007676A3" w:rsidRPr="00091D56" w:rsidRDefault="007676A3" w:rsidP="007676A3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 xml:space="preserve">    В</w:t>
      </w:r>
      <w:r w:rsidRPr="00091D56">
        <w:rPr>
          <w:rFonts w:ascii="Times New Roman" w:hAnsi="Times New Roman" w:cs="Times New Roman"/>
          <w:color w:val="000000"/>
        </w:rPr>
        <w:t xml:space="preserve">оспитание у учащихся бережного отношения к лесу и его обитателям. Формирование сознательного подхода к восприятию экологических проблем в области природопользования. </w:t>
      </w: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</w:rPr>
      </w:pPr>
    </w:p>
    <w:p w:rsidR="007676A3" w:rsidRPr="00091D56" w:rsidRDefault="007676A3" w:rsidP="007676A3">
      <w:pPr>
        <w:tabs>
          <w:tab w:val="left" w:pos="993"/>
        </w:tabs>
        <w:ind w:left="567"/>
        <w:jc w:val="both"/>
        <w:rPr>
          <w:rFonts w:ascii="Times New Roman" w:hAnsi="Times New Roman" w:cs="Times New Roman"/>
        </w:rPr>
      </w:pP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  <w:b/>
        </w:rPr>
      </w:pPr>
      <w:proofErr w:type="spellStart"/>
      <w:r w:rsidRPr="00091D56">
        <w:rPr>
          <w:rFonts w:ascii="Times New Roman" w:hAnsi="Times New Roman" w:cs="Times New Roman"/>
          <w:b/>
        </w:rPr>
        <w:t>Метапредметные</w:t>
      </w:r>
      <w:proofErr w:type="spellEnd"/>
      <w:r w:rsidRPr="00091D56">
        <w:rPr>
          <w:rFonts w:ascii="Times New Roman" w:hAnsi="Times New Roman" w:cs="Times New Roman"/>
          <w:b/>
        </w:rPr>
        <w:t>:</w:t>
      </w:r>
    </w:p>
    <w:p w:rsidR="007676A3" w:rsidRPr="00091D56" w:rsidRDefault="007676A3" w:rsidP="007676A3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Приобретут навыки самостоятельного использования знаний и умений в рамках предметной деятельности.</w:t>
      </w:r>
    </w:p>
    <w:p w:rsidR="007676A3" w:rsidRPr="00091D56" w:rsidRDefault="007676A3" w:rsidP="007676A3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Сформирован и развит творческий подход к решению задач в рамках предметной области.</w:t>
      </w:r>
    </w:p>
    <w:p w:rsidR="007676A3" w:rsidRPr="00091D56" w:rsidRDefault="007676A3" w:rsidP="007676A3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Развито стремление к познанию, расширению кругозора, информированности в рамках предметной деятельности.</w:t>
      </w:r>
    </w:p>
    <w:p w:rsidR="007676A3" w:rsidRPr="00091D56" w:rsidRDefault="007676A3" w:rsidP="007676A3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color w:val="000000"/>
        </w:rPr>
        <w:t>Приобретут навыки самостоятельной работы по обработке материала, который получили в ходе экскурсий.</w:t>
      </w: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  <w:b/>
        </w:rPr>
      </w:pPr>
    </w:p>
    <w:p w:rsidR="007676A3" w:rsidRPr="00091D56" w:rsidRDefault="007676A3" w:rsidP="007676A3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Предметные:</w:t>
      </w:r>
    </w:p>
    <w:p w:rsidR="007676A3" w:rsidRPr="00091D56" w:rsidRDefault="007676A3" w:rsidP="007676A3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Приобретены знания в предметной области в рамках образовательной программы;</w:t>
      </w:r>
    </w:p>
    <w:p w:rsidR="007676A3" w:rsidRPr="00091D56" w:rsidRDefault="007676A3" w:rsidP="007676A3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 xml:space="preserve">Приобретены знания и умения по экологической оценке состояния лесных экосистем; </w:t>
      </w:r>
    </w:p>
    <w:p w:rsidR="007676A3" w:rsidRPr="00091D56" w:rsidRDefault="007676A3" w:rsidP="007676A3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Получены знания и умения о методах исследования лесных экосистем;</w:t>
      </w:r>
    </w:p>
    <w:p w:rsidR="007676A3" w:rsidRPr="00091D56" w:rsidRDefault="007676A3" w:rsidP="007676A3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Приобретен навык работы специальными инструментами и приспособлениями для изучения леса.</w:t>
      </w:r>
    </w:p>
    <w:p w:rsidR="007676A3" w:rsidRPr="00091D56" w:rsidRDefault="007676A3" w:rsidP="007676A3">
      <w:pPr>
        <w:tabs>
          <w:tab w:val="left" w:pos="993"/>
        </w:tabs>
        <w:ind w:left="567"/>
        <w:jc w:val="both"/>
        <w:rPr>
          <w:rFonts w:ascii="Times New Roman" w:hAnsi="Times New Roman" w:cs="Times New Roman"/>
        </w:rPr>
      </w:pPr>
    </w:p>
    <w:p w:rsidR="007676A3" w:rsidRPr="00091D56" w:rsidRDefault="007676A3" w:rsidP="007676A3">
      <w:pPr>
        <w:pStyle w:val="aa"/>
        <w:spacing w:line="240" w:lineRule="auto"/>
        <w:jc w:val="center"/>
        <w:rPr>
          <w:b/>
          <w:sz w:val="24"/>
          <w:szCs w:val="24"/>
        </w:rPr>
      </w:pPr>
      <w:r w:rsidRPr="00091D56">
        <w:rPr>
          <w:b/>
          <w:sz w:val="24"/>
          <w:szCs w:val="24"/>
        </w:rPr>
        <w:t>Модель выпускника</w:t>
      </w:r>
    </w:p>
    <w:p w:rsidR="007676A3" w:rsidRPr="00091D56" w:rsidRDefault="007676A3" w:rsidP="007676A3">
      <w:pPr>
        <w:tabs>
          <w:tab w:val="num" w:pos="993"/>
        </w:tabs>
        <w:jc w:val="both"/>
        <w:rPr>
          <w:rFonts w:ascii="Times New Roman" w:hAnsi="Times New Roman" w:cs="Times New Roman"/>
        </w:rPr>
      </w:pP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lastRenderedPageBreak/>
        <w:t xml:space="preserve">По окончании </w:t>
      </w:r>
      <w:proofErr w:type="gramStart"/>
      <w:r w:rsidRPr="00091D56">
        <w:rPr>
          <w:rFonts w:ascii="Times New Roman" w:hAnsi="Times New Roman" w:cs="Times New Roman"/>
        </w:rPr>
        <w:t>обучения по программе</w:t>
      </w:r>
      <w:proofErr w:type="gramEnd"/>
      <w:r w:rsidRPr="00091D56">
        <w:rPr>
          <w:rFonts w:ascii="Times New Roman" w:hAnsi="Times New Roman" w:cs="Times New Roman"/>
          <w:bCs/>
        </w:rPr>
        <w:t xml:space="preserve"> учащиеся будут знать </w:t>
      </w:r>
      <w:r w:rsidRPr="00091D56">
        <w:rPr>
          <w:rFonts w:ascii="Times New Roman" w:hAnsi="Times New Roman" w:cs="Times New Roman"/>
        </w:rPr>
        <w:t xml:space="preserve">общие сведения о лесе, основные элементы и признаки леса; основы лесоведения, </w:t>
      </w:r>
      <w:proofErr w:type="spellStart"/>
      <w:r w:rsidRPr="00091D56">
        <w:rPr>
          <w:rFonts w:ascii="Times New Roman" w:hAnsi="Times New Roman" w:cs="Times New Roman"/>
        </w:rPr>
        <w:t>лесовосстановления</w:t>
      </w:r>
      <w:proofErr w:type="spellEnd"/>
      <w:r w:rsidRPr="00091D56">
        <w:rPr>
          <w:rFonts w:ascii="Times New Roman" w:hAnsi="Times New Roman" w:cs="Times New Roman"/>
        </w:rPr>
        <w:t xml:space="preserve">, общей экологии; региональные проблемы охраны природы; особо охраняемые природные территории Республики Коми. </w:t>
      </w: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Cs/>
        </w:rPr>
        <w:t>Будут уметь</w:t>
      </w:r>
      <w:r w:rsidRPr="00091D56">
        <w:rPr>
          <w:rFonts w:ascii="Times New Roman" w:hAnsi="Times New Roman" w:cs="Times New Roman"/>
        </w:rPr>
        <w:t xml:space="preserve"> сравнивать типы лесов по лесорастительному покрову; распознать древесные и кустарниковые породы; наблюдать изменения в природе, определять некоторые травянистых растений; определить лекарственные растения и проводить правильно их сбор. </w:t>
      </w:r>
      <w:r w:rsidRPr="00091D56">
        <w:rPr>
          <w:rFonts w:ascii="Times New Roman" w:hAnsi="Times New Roman" w:cs="Times New Roman"/>
          <w:bCs/>
        </w:rPr>
        <w:t>Будут понимать</w:t>
      </w:r>
      <w:r w:rsidRPr="00091D56">
        <w:rPr>
          <w:rFonts w:ascii="Times New Roman" w:hAnsi="Times New Roman" w:cs="Times New Roman"/>
        </w:rPr>
        <w:t xml:space="preserve"> значение леса в природе и жизни человека.</w:t>
      </w: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 xml:space="preserve">Кроме этого, с первого года обучения планируется их активное привлечение учащихся к научной и проектной деятельности с последующим выступлением с результатами работы на семинарах, конференциях, слётах школьных лесничеств. </w:t>
      </w:r>
    </w:p>
    <w:p w:rsidR="007676A3" w:rsidRPr="00091D56" w:rsidRDefault="007676A3" w:rsidP="007676A3">
      <w:pPr>
        <w:rPr>
          <w:rFonts w:ascii="Times New Roman" w:hAnsi="Times New Roman" w:cs="Times New Roman"/>
        </w:rPr>
      </w:pP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Учебно-тематический план первого года обучения</w:t>
      </w:r>
    </w:p>
    <w:p w:rsidR="007676A3" w:rsidRPr="00091D56" w:rsidRDefault="007676A3" w:rsidP="007676A3">
      <w:pPr>
        <w:rPr>
          <w:rFonts w:ascii="Times New Roman" w:hAnsi="Times New Roman" w:cs="Times New Roman"/>
        </w:rPr>
      </w:pPr>
    </w:p>
    <w:tbl>
      <w:tblPr>
        <w:tblW w:w="93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1"/>
        <w:gridCol w:w="4601"/>
        <w:gridCol w:w="1418"/>
        <w:gridCol w:w="1423"/>
        <w:gridCol w:w="1235"/>
      </w:tblGrid>
      <w:tr w:rsidR="007676A3" w:rsidRPr="00091D56" w:rsidTr="004F0E5F">
        <w:tc>
          <w:tcPr>
            <w:tcW w:w="711" w:type="dxa"/>
            <w:shd w:val="clear" w:color="auto" w:fill="auto"/>
            <w:vAlign w:val="center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spellStart"/>
            <w:proofErr w:type="gramStart"/>
            <w:r w:rsidRPr="00091D56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  <w:proofErr w:type="gramEnd"/>
            <w:r w:rsidRPr="00091D56">
              <w:rPr>
                <w:rFonts w:ascii="Times New Roman" w:hAnsi="Times New Roman" w:cs="Times New Roman"/>
                <w:b/>
                <w:bCs/>
              </w:rPr>
              <w:t>/</w:t>
            </w:r>
            <w:proofErr w:type="spellStart"/>
            <w:r w:rsidRPr="00091D56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</w:p>
        </w:tc>
        <w:tc>
          <w:tcPr>
            <w:tcW w:w="4601" w:type="dxa"/>
            <w:shd w:val="clear" w:color="auto" w:fill="auto"/>
            <w:vAlign w:val="center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Раздел. Тема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 xml:space="preserve">Всего </w:t>
            </w: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(часов)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Теория</w:t>
            </w: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(часов)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Практика</w:t>
            </w: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(часов)</w:t>
            </w:r>
          </w:p>
        </w:tc>
      </w:tr>
      <w:tr w:rsidR="007676A3" w:rsidRPr="00091D56" w:rsidTr="004F0E5F">
        <w:trPr>
          <w:trHeight w:val="296"/>
        </w:trPr>
        <w:tc>
          <w:tcPr>
            <w:tcW w:w="71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0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Набор учащихся в группы.</w:t>
            </w:r>
          </w:p>
        </w:tc>
        <w:tc>
          <w:tcPr>
            <w:tcW w:w="141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423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23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676A3" w:rsidRPr="00091D56" w:rsidTr="004F0E5F">
        <w:trPr>
          <w:trHeight w:val="296"/>
        </w:trPr>
        <w:tc>
          <w:tcPr>
            <w:tcW w:w="71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0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141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423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3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676A3" w:rsidRPr="00091D56" w:rsidTr="004F0E5F">
        <w:trPr>
          <w:trHeight w:val="1607"/>
        </w:trPr>
        <w:tc>
          <w:tcPr>
            <w:tcW w:w="71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1.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1.1.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1.2.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460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Лес и его значение.</w:t>
            </w:r>
          </w:p>
          <w:p w:rsidR="007676A3" w:rsidRPr="00091D56" w:rsidRDefault="007676A3" w:rsidP="004F0E5F">
            <w:pPr>
              <w:pStyle w:val="Default"/>
            </w:pPr>
            <w:r w:rsidRPr="00091D56">
              <w:t xml:space="preserve">Лес – основной компонент окружающей среды и богатство человечества 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 xml:space="preserve">Леса Республики Коми, их экологическое и хозяйственное значение. 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Лесная кладовая.</w:t>
            </w:r>
          </w:p>
        </w:tc>
        <w:tc>
          <w:tcPr>
            <w:tcW w:w="141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12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3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6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3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6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676A3" w:rsidRPr="00091D56" w:rsidTr="004F0E5F">
        <w:trPr>
          <w:trHeight w:val="2276"/>
        </w:trPr>
        <w:tc>
          <w:tcPr>
            <w:tcW w:w="71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2.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2.1.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2.2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2.3.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2.4.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460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Лесоведение.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Лес, как природная система.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Обитатели леса.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Основные элементы и признаки леса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Типы лесов в Республике Коми и основные лесообразующие древесные породы в этих типах леса.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</w:rPr>
              <w:t>Смена пород в лесу.</w:t>
            </w:r>
          </w:p>
        </w:tc>
        <w:tc>
          <w:tcPr>
            <w:tcW w:w="141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26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3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10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3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16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676A3" w:rsidRPr="00091D56" w:rsidTr="004F0E5F">
        <w:trPr>
          <w:trHeight w:val="1067"/>
        </w:trPr>
        <w:tc>
          <w:tcPr>
            <w:tcW w:w="71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3.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3.1.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lastRenderedPageBreak/>
              <w:t>3.2.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0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lastRenderedPageBreak/>
              <w:t>Основы экологии.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Что такое экология.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lastRenderedPageBreak/>
              <w:t>Экологические законы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</w:rPr>
              <w:t>Экологические факторы</w:t>
            </w:r>
          </w:p>
        </w:tc>
        <w:tc>
          <w:tcPr>
            <w:tcW w:w="141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lastRenderedPageBreak/>
              <w:t>18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3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lastRenderedPageBreak/>
              <w:t>8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3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lastRenderedPageBreak/>
              <w:t>10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676A3" w:rsidRPr="00091D56" w:rsidTr="004F0E5F">
        <w:trPr>
          <w:trHeight w:val="1401"/>
        </w:trPr>
        <w:tc>
          <w:tcPr>
            <w:tcW w:w="71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lastRenderedPageBreak/>
              <w:t>4.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4.1.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4.2.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0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091D56">
              <w:rPr>
                <w:rFonts w:ascii="Times New Roman" w:hAnsi="Times New Roman" w:cs="Times New Roman"/>
                <w:b/>
              </w:rPr>
              <w:t>Лесовосстановление</w:t>
            </w:r>
            <w:proofErr w:type="spellEnd"/>
            <w:r w:rsidRPr="00091D56">
              <w:rPr>
                <w:rFonts w:ascii="Times New Roman" w:hAnsi="Times New Roman" w:cs="Times New Roman"/>
                <w:b/>
              </w:rPr>
              <w:t>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Возобновление леса – естественное и искусственное.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</w:rPr>
              <w:t>Выращивание лесного посадочного материала.</w:t>
            </w:r>
          </w:p>
        </w:tc>
        <w:tc>
          <w:tcPr>
            <w:tcW w:w="141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18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3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6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3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12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676A3" w:rsidRPr="00091D56" w:rsidTr="004F0E5F">
        <w:trPr>
          <w:trHeight w:val="1967"/>
        </w:trPr>
        <w:tc>
          <w:tcPr>
            <w:tcW w:w="71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5.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5.1.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5.2.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5.3.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5.4.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5.5.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5.6.</w:t>
            </w:r>
          </w:p>
        </w:tc>
        <w:tc>
          <w:tcPr>
            <w:tcW w:w="460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Охрана природы.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Охрана  окружающей среды.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Роль зеленых насаждений.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Редкие растения и их охрана.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Редкие животные и их охрана.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Красная книга РК и России.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</w:rPr>
              <w:t>Особо охраняемые территории РК.</w:t>
            </w:r>
          </w:p>
        </w:tc>
        <w:tc>
          <w:tcPr>
            <w:tcW w:w="141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24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3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10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3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14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676A3" w:rsidRPr="00091D56" w:rsidTr="004F0E5F">
        <w:trPr>
          <w:trHeight w:val="539"/>
        </w:trPr>
        <w:tc>
          <w:tcPr>
            <w:tcW w:w="71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6.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0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Фенологические метеорологические наблюдения в дендропарке и в лесу.</w:t>
            </w:r>
          </w:p>
        </w:tc>
        <w:tc>
          <w:tcPr>
            <w:tcW w:w="141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10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3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2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3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8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676A3" w:rsidRPr="00091D56" w:rsidTr="004F0E5F">
        <w:trPr>
          <w:trHeight w:val="335"/>
        </w:trPr>
        <w:tc>
          <w:tcPr>
            <w:tcW w:w="71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60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Полевые практики.</w:t>
            </w:r>
          </w:p>
        </w:tc>
        <w:tc>
          <w:tcPr>
            <w:tcW w:w="141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1423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3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</w:tr>
      <w:tr w:rsidR="007676A3" w:rsidRPr="00091D56" w:rsidTr="004F0E5F">
        <w:trPr>
          <w:trHeight w:val="347"/>
        </w:trPr>
        <w:tc>
          <w:tcPr>
            <w:tcW w:w="71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60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Здоровый образ жизни.</w:t>
            </w:r>
          </w:p>
        </w:tc>
        <w:tc>
          <w:tcPr>
            <w:tcW w:w="141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423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3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</w:tr>
      <w:tr w:rsidR="007676A3" w:rsidRPr="00091D56" w:rsidTr="004F0E5F">
        <w:trPr>
          <w:trHeight w:val="347"/>
        </w:trPr>
        <w:tc>
          <w:tcPr>
            <w:tcW w:w="71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60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Дополнительные мероприятия.</w:t>
            </w:r>
          </w:p>
        </w:tc>
        <w:tc>
          <w:tcPr>
            <w:tcW w:w="141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423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23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</w:tr>
      <w:tr w:rsidR="007676A3" w:rsidRPr="00091D56" w:rsidTr="004F0E5F">
        <w:trPr>
          <w:trHeight w:val="505"/>
        </w:trPr>
        <w:tc>
          <w:tcPr>
            <w:tcW w:w="71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0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Итоговое занятие.</w:t>
            </w:r>
          </w:p>
        </w:tc>
        <w:tc>
          <w:tcPr>
            <w:tcW w:w="141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423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3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</w:tr>
      <w:tr w:rsidR="007676A3" w:rsidRPr="00091D56" w:rsidTr="004F0E5F">
        <w:trPr>
          <w:trHeight w:val="279"/>
        </w:trPr>
        <w:tc>
          <w:tcPr>
            <w:tcW w:w="5312" w:type="dxa"/>
            <w:gridSpan w:val="2"/>
            <w:shd w:val="clear" w:color="auto" w:fill="auto"/>
          </w:tcPr>
          <w:p w:rsidR="007676A3" w:rsidRPr="00091D56" w:rsidRDefault="007676A3" w:rsidP="004F0E5F">
            <w:pPr>
              <w:pStyle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1D56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shd w:val="clear" w:color="auto" w:fill="auto"/>
          </w:tcPr>
          <w:p w:rsidR="007676A3" w:rsidRPr="00091D56" w:rsidRDefault="007676A3" w:rsidP="004F0E5F">
            <w:pPr>
              <w:pStyle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1D56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423" w:type="dxa"/>
            <w:shd w:val="clear" w:color="auto" w:fill="auto"/>
          </w:tcPr>
          <w:p w:rsidR="007676A3" w:rsidRPr="00091D56" w:rsidRDefault="007676A3" w:rsidP="004F0E5F">
            <w:pPr>
              <w:pStyle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1D5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35" w:type="dxa"/>
            <w:shd w:val="clear" w:color="auto" w:fill="auto"/>
          </w:tcPr>
          <w:p w:rsidR="007676A3" w:rsidRPr="00091D56" w:rsidRDefault="007676A3" w:rsidP="004F0E5F">
            <w:pPr>
              <w:pStyle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1D56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</w:tbl>
    <w:p w:rsidR="007676A3" w:rsidRPr="00091D56" w:rsidRDefault="007676A3" w:rsidP="007676A3">
      <w:pPr>
        <w:spacing w:before="120"/>
        <w:jc w:val="center"/>
        <w:rPr>
          <w:rFonts w:ascii="Times New Roman" w:hAnsi="Times New Roman" w:cs="Times New Roman"/>
          <w:b/>
        </w:rPr>
      </w:pPr>
    </w:p>
    <w:p w:rsidR="007676A3" w:rsidRPr="00091D56" w:rsidRDefault="007676A3" w:rsidP="007676A3">
      <w:pPr>
        <w:spacing w:before="120"/>
        <w:jc w:val="center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Содержание программы первого года обучения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 xml:space="preserve">Набор учащихся в группы (8 ч.). </w:t>
      </w:r>
      <w:r w:rsidRPr="00091D56">
        <w:rPr>
          <w:rFonts w:ascii="Times New Roman" w:hAnsi="Times New Roman" w:cs="Times New Roman"/>
        </w:rPr>
        <w:t>Набор учащихся.</w:t>
      </w:r>
      <w:r w:rsidRPr="00091D56">
        <w:rPr>
          <w:rFonts w:ascii="Times New Roman" w:hAnsi="Times New Roman" w:cs="Times New Roman"/>
          <w:b/>
        </w:rPr>
        <w:t xml:space="preserve"> </w:t>
      </w:r>
      <w:r w:rsidRPr="00091D56">
        <w:rPr>
          <w:rFonts w:ascii="Times New Roman" w:hAnsi="Times New Roman" w:cs="Times New Roman"/>
        </w:rPr>
        <w:t>Комплектование группы. Презентация объединения.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 xml:space="preserve">Вводное занятие </w:t>
      </w:r>
      <w:r w:rsidRPr="00091D56">
        <w:rPr>
          <w:rFonts w:ascii="Times New Roman" w:hAnsi="Times New Roman" w:cs="Times New Roman"/>
          <w:b/>
          <w:bCs/>
        </w:rPr>
        <w:t>(2 ч.).</w:t>
      </w:r>
    </w:p>
    <w:p w:rsidR="007676A3" w:rsidRPr="00091D56" w:rsidRDefault="007676A3" w:rsidP="007676A3">
      <w:pPr>
        <w:pStyle w:val="Default"/>
        <w:spacing w:before="120"/>
        <w:jc w:val="both"/>
      </w:pPr>
      <w:r w:rsidRPr="00091D56">
        <w:t xml:space="preserve">Цели и задачи кружка. Требования. Инструктаж учащихся по правилам безопасности при выполнении любых работ в лесу. </w:t>
      </w:r>
      <w:r w:rsidRPr="00091D56">
        <w:rPr>
          <w:i/>
          <w:iCs/>
        </w:rPr>
        <w:t>Выездная</w:t>
      </w:r>
      <w:r w:rsidRPr="00091D56">
        <w:t xml:space="preserve"> э</w:t>
      </w:r>
      <w:r w:rsidRPr="00091D56">
        <w:rPr>
          <w:i/>
          <w:iCs/>
        </w:rPr>
        <w:t xml:space="preserve">кскурсия по дендрологическому парку ГУДО РК «РЦЭО», знакомство с основными экспозициями древесно-кустарниковых пород: дендрарием, садом регулярной планировки, садом свободной планировки (рощей) и в питомники </w:t>
      </w:r>
      <w:proofErr w:type="spellStart"/>
      <w:r w:rsidRPr="00091D56">
        <w:rPr>
          <w:i/>
          <w:iCs/>
        </w:rPr>
        <w:t>Сторожевского</w:t>
      </w:r>
      <w:proofErr w:type="spellEnd"/>
      <w:r w:rsidRPr="00091D56">
        <w:rPr>
          <w:i/>
          <w:iCs/>
        </w:rPr>
        <w:t xml:space="preserve"> лесничества.</w:t>
      </w:r>
    </w:p>
    <w:p w:rsidR="007676A3" w:rsidRPr="00091D56" w:rsidRDefault="007676A3" w:rsidP="007676A3">
      <w:pPr>
        <w:pStyle w:val="Default"/>
        <w:spacing w:before="120"/>
        <w:jc w:val="both"/>
      </w:pPr>
      <w:r w:rsidRPr="00091D56">
        <w:t xml:space="preserve">Школьные лесничества, их роль в лесозащитной и лесовосстановительной деятельности. Участие школьников в деле охраны леса и зеленых насаждений. </w:t>
      </w:r>
    </w:p>
    <w:p w:rsidR="007676A3" w:rsidRPr="00091D56" w:rsidRDefault="007676A3" w:rsidP="007676A3">
      <w:pPr>
        <w:pStyle w:val="Default"/>
        <w:spacing w:before="120"/>
        <w:jc w:val="both"/>
        <w:rPr>
          <w:b/>
          <w:bCs/>
        </w:rPr>
      </w:pPr>
      <w:r w:rsidRPr="00091D56">
        <w:rPr>
          <w:b/>
          <w:bCs/>
        </w:rPr>
        <w:t xml:space="preserve">Планирование «Недели леса и сада»: </w:t>
      </w:r>
    </w:p>
    <w:p w:rsidR="007676A3" w:rsidRPr="00091D56" w:rsidRDefault="007676A3" w:rsidP="007676A3">
      <w:pPr>
        <w:pStyle w:val="Default"/>
        <w:spacing w:before="120"/>
        <w:jc w:val="both"/>
        <w:rPr>
          <w:b/>
          <w:bCs/>
          <w:i/>
          <w:iCs/>
        </w:rPr>
      </w:pPr>
      <w:r w:rsidRPr="00091D56">
        <w:rPr>
          <w:b/>
          <w:bCs/>
          <w:i/>
          <w:iCs/>
        </w:rPr>
        <w:lastRenderedPageBreak/>
        <w:t>1. Праздник «День работника леса» (поздравительные открытки работникам филиала ФБУ «</w:t>
      </w:r>
      <w:proofErr w:type="spellStart"/>
      <w:r w:rsidRPr="00091D56">
        <w:rPr>
          <w:b/>
          <w:bCs/>
          <w:i/>
          <w:iCs/>
        </w:rPr>
        <w:t>Рослесозащита</w:t>
      </w:r>
      <w:proofErr w:type="spellEnd"/>
      <w:r w:rsidRPr="00091D56">
        <w:rPr>
          <w:b/>
          <w:bCs/>
          <w:i/>
          <w:iCs/>
        </w:rPr>
        <w:t xml:space="preserve">» «ЦЕНТР ЗАЩИТЫ ЛЕСА РЕСПУБЛИКИ КОМИ», работникам КОМИТЕТА ЛЕСОВ РЕСПУБЛИКИ КОМИ, </w:t>
      </w:r>
      <w:r w:rsidRPr="00091D56">
        <w:rPr>
          <w:b/>
          <w:bCs/>
          <w:i/>
          <w:iCs/>
        </w:rPr>
        <w:br/>
        <w:t xml:space="preserve">встреча с ветеранами лесной отрасли). </w:t>
      </w:r>
    </w:p>
    <w:p w:rsidR="007676A3" w:rsidRPr="00091D56" w:rsidRDefault="007676A3" w:rsidP="007676A3">
      <w:pPr>
        <w:pStyle w:val="Default"/>
        <w:spacing w:before="120"/>
        <w:jc w:val="both"/>
        <w:rPr>
          <w:b/>
          <w:bCs/>
          <w:i/>
          <w:iCs/>
        </w:rPr>
      </w:pPr>
      <w:r w:rsidRPr="00091D56">
        <w:rPr>
          <w:b/>
          <w:bCs/>
          <w:i/>
          <w:iCs/>
        </w:rPr>
        <w:t xml:space="preserve">2. «Неделя леса и сада». АКЦИЯ «ПОСАДИ ДЕРЕВО!!!». 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Раздел 1. Лес и его значение</w:t>
      </w:r>
      <w:r w:rsidRPr="00091D56">
        <w:rPr>
          <w:rFonts w:ascii="Times New Roman" w:hAnsi="Times New Roman" w:cs="Times New Roman"/>
        </w:rPr>
        <w:t xml:space="preserve"> </w:t>
      </w:r>
      <w:r w:rsidRPr="00091D56">
        <w:rPr>
          <w:rFonts w:ascii="Times New Roman" w:hAnsi="Times New Roman" w:cs="Times New Roman"/>
          <w:b/>
          <w:bCs/>
        </w:rPr>
        <w:t>(12 ч.)</w:t>
      </w:r>
    </w:p>
    <w:p w:rsidR="007676A3" w:rsidRPr="00091D56" w:rsidRDefault="007676A3" w:rsidP="007676A3">
      <w:pPr>
        <w:pStyle w:val="Default"/>
        <w:spacing w:before="120"/>
        <w:jc w:val="both"/>
      </w:pPr>
      <w:r w:rsidRPr="00091D56">
        <w:rPr>
          <w:b/>
          <w:bCs/>
          <w:i/>
          <w:iCs/>
        </w:rPr>
        <w:t>Тема 1.1.</w:t>
      </w:r>
      <w:r w:rsidRPr="00091D56">
        <w:t xml:space="preserve"> Лес – основной компонент окружающей среды и богатство человечества Древесина - главный продукт леса. Лес – фабрика кислорода. Побочное пользование лесов. </w:t>
      </w:r>
      <w:proofErr w:type="spellStart"/>
      <w:r w:rsidRPr="00091D56">
        <w:t>Водоохранная</w:t>
      </w:r>
      <w:proofErr w:type="spellEnd"/>
      <w:r w:rsidRPr="00091D56">
        <w:t xml:space="preserve"> и почвозащитная роль леса (2ч).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1.2.</w:t>
      </w:r>
      <w:r w:rsidRPr="00091D56">
        <w:rPr>
          <w:rFonts w:ascii="Times New Roman" w:hAnsi="Times New Roman" w:cs="Times New Roman"/>
        </w:rPr>
        <w:t xml:space="preserve"> Леса Республики Коми, их экологическое и хозяйственное значение. Группы лесов по режиму хозяйственного значения. (2ч).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1.3.</w:t>
      </w:r>
      <w:r w:rsidRPr="00091D56">
        <w:rPr>
          <w:rFonts w:ascii="Times New Roman" w:hAnsi="Times New Roman" w:cs="Times New Roman"/>
        </w:rPr>
        <w:t xml:space="preserve"> Лесная кладовая. Пищевые и лекарственные растения. Работа над рефератами (лекарственные растения, рецепты) (2ч).</w:t>
      </w:r>
    </w:p>
    <w:p w:rsidR="007676A3" w:rsidRPr="00091D56" w:rsidRDefault="007676A3" w:rsidP="007676A3">
      <w:pPr>
        <w:tabs>
          <w:tab w:val="left" w:pos="2520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Практические работы</w:t>
      </w:r>
      <w:r w:rsidRPr="00091D56">
        <w:rPr>
          <w:rFonts w:ascii="Times New Roman" w:hAnsi="Times New Roman" w:cs="Times New Roman"/>
        </w:rPr>
        <w:t xml:space="preserve"> </w:t>
      </w:r>
      <w:r w:rsidRPr="00091D56">
        <w:rPr>
          <w:rFonts w:ascii="Times New Roman" w:hAnsi="Times New Roman" w:cs="Times New Roman"/>
          <w:b/>
          <w:bCs/>
        </w:rPr>
        <w:t>(6ч):</w:t>
      </w:r>
      <w:r w:rsidRPr="00091D56">
        <w:rPr>
          <w:rFonts w:ascii="Times New Roman" w:hAnsi="Times New Roman" w:cs="Times New Roman"/>
        </w:rPr>
        <w:t xml:space="preserve"> </w:t>
      </w:r>
    </w:p>
    <w:p w:rsidR="007676A3" w:rsidRPr="00091D56" w:rsidRDefault="007676A3" w:rsidP="007676A3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Составление гербария «Лекарственные растения» (2ч).</w:t>
      </w:r>
    </w:p>
    <w:p w:rsidR="007676A3" w:rsidRPr="00091D56" w:rsidRDefault="007676A3" w:rsidP="007676A3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Экскурсия в лес для сбора и изучения лекарственных растений (2ч).</w:t>
      </w:r>
    </w:p>
    <w:p w:rsidR="007676A3" w:rsidRPr="00091D56" w:rsidRDefault="007676A3" w:rsidP="007676A3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Викторина «Знаешь ли ты лес?» (1ч).</w:t>
      </w:r>
    </w:p>
    <w:p w:rsidR="007676A3" w:rsidRPr="00091D56" w:rsidRDefault="007676A3" w:rsidP="007676A3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Экскурсия в сосновый бор. (1ч).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Раздел 2. Лесоводство (26 ч.)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2.1.</w:t>
      </w:r>
      <w:r w:rsidRPr="00091D56">
        <w:rPr>
          <w:rFonts w:ascii="Times New Roman" w:hAnsi="Times New Roman" w:cs="Times New Roman"/>
        </w:rPr>
        <w:t xml:space="preserve"> Лес  как природная система. Лес – сложное растительное сообщество. Основные элементы и признаки леса (древостой, подрост, подлесок, живой напочвенный покров). Лесные ярусы. (2ч)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2.2.</w:t>
      </w:r>
      <w:r w:rsidRPr="00091D56">
        <w:rPr>
          <w:rFonts w:ascii="Times New Roman" w:hAnsi="Times New Roman" w:cs="Times New Roman"/>
        </w:rPr>
        <w:t xml:space="preserve"> Лесные обитатели. Лесные звери. Зимующие, кочующие и перелетные птицы. Биологические особенности животных леса. Поведение животных. Приспособление животных к обитанию в лесах различных групп. Муравьи – санитары леса (3ч).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2.3.</w:t>
      </w:r>
      <w:r w:rsidRPr="00091D56">
        <w:rPr>
          <w:rFonts w:ascii="Times New Roman" w:hAnsi="Times New Roman" w:cs="Times New Roman"/>
        </w:rPr>
        <w:t xml:space="preserve"> Типы лесов в Республике Коми. Смешанные, хвойные, мелколиственные и широколиственные леса. Биологические особенности основных древесных пород произрастающих в нашей республике (3ч).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2.4.</w:t>
      </w:r>
      <w:r w:rsidRPr="00091D56">
        <w:rPr>
          <w:rFonts w:ascii="Times New Roman" w:hAnsi="Times New Roman" w:cs="Times New Roman"/>
        </w:rPr>
        <w:t xml:space="preserve"> Смена пород в лесу. Первичные и вторичные леса. Смена пород в результате пожара, сплошных рубок. Смена сосны елью. Смена  сосны березой и осиной (2ч). 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Практические работы</w:t>
      </w:r>
      <w:r w:rsidRPr="00091D56">
        <w:rPr>
          <w:rFonts w:ascii="Times New Roman" w:hAnsi="Times New Roman" w:cs="Times New Roman"/>
        </w:rPr>
        <w:t xml:space="preserve"> </w:t>
      </w:r>
      <w:r w:rsidRPr="00091D56">
        <w:rPr>
          <w:rFonts w:ascii="Times New Roman" w:hAnsi="Times New Roman" w:cs="Times New Roman"/>
          <w:b/>
          <w:bCs/>
        </w:rPr>
        <w:t>(16ч):</w:t>
      </w:r>
      <w:r w:rsidRPr="00091D56">
        <w:rPr>
          <w:rFonts w:ascii="Times New Roman" w:hAnsi="Times New Roman" w:cs="Times New Roman"/>
        </w:rPr>
        <w:t xml:space="preserve"> </w:t>
      </w:r>
    </w:p>
    <w:p w:rsidR="007676A3" w:rsidRPr="00091D56" w:rsidRDefault="007676A3" w:rsidP="007676A3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Наблюдение за растениями и животными леса, изучение условий обитания, особенностей произрастания – одиночные или образуют заросли, угнетен ли рост и т.д.(2ч). </w:t>
      </w:r>
    </w:p>
    <w:p w:rsidR="007676A3" w:rsidRPr="00091D56" w:rsidRDefault="007676A3" w:rsidP="007676A3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Изучение типов повреждений растений насекомыми. Сбор природной коллекции (2ч). </w:t>
      </w:r>
    </w:p>
    <w:p w:rsidR="007676A3" w:rsidRPr="00091D56" w:rsidRDefault="007676A3" w:rsidP="007676A3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Самостоятельная работа: составление гербария древесно-кустарниковых пород (2ч).</w:t>
      </w:r>
    </w:p>
    <w:p w:rsidR="007676A3" w:rsidRPr="00091D56" w:rsidRDefault="007676A3" w:rsidP="007676A3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Экскурсия в лес для ознакомления типами леса (2ч).</w:t>
      </w:r>
    </w:p>
    <w:p w:rsidR="007676A3" w:rsidRPr="00091D56" w:rsidRDefault="007676A3" w:rsidP="007676A3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Изучение  ярусов в лесу (2ч).</w:t>
      </w:r>
    </w:p>
    <w:p w:rsidR="007676A3" w:rsidRPr="00091D56" w:rsidRDefault="007676A3" w:rsidP="007676A3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Викторина «Птицы – друзья леса» (1ч).</w:t>
      </w:r>
    </w:p>
    <w:p w:rsidR="007676A3" w:rsidRPr="00091D56" w:rsidRDefault="007676A3" w:rsidP="007676A3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Роль муравьев в лесных экосистемах (2ч).</w:t>
      </w:r>
    </w:p>
    <w:p w:rsidR="007676A3" w:rsidRPr="00091D56" w:rsidRDefault="007676A3" w:rsidP="007676A3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Изучение смены пород в лесу (2ч).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Раздел 3. Основы экологии (18ч.)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3.1.</w:t>
      </w:r>
      <w:r w:rsidRPr="00091D56">
        <w:rPr>
          <w:rFonts w:ascii="Times New Roman" w:hAnsi="Times New Roman" w:cs="Times New Roman"/>
        </w:rPr>
        <w:t xml:space="preserve"> Что изучает экология (2ч).  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3.2.</w:t>
      </w:r>
      <w:r w:rsidRPr="00091D56">
        <w:rPr>
          <w:rFonts w:ascii="Times New Roman" w:hAnsi="Times New Roman" w:cs="Times New Roman"/>
        </w:rPr>
        <w:t xml:space="preserve"> Законы экологии для Мира и Леса (3ч).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lastRenderedPageBreak/>
        <w:t>Тема 3.3.</w:t>
      </w:r>
      <w:r w:rsidRPr="00091D56">
        <w:rPr>
          <w:rFonts w:ascii="Times New Roman" w:hAnsi="Times New Roman" w:cs="Times New Roman"/>
        </w:rPr>
        <w:t xml:space="preserve"> Экологические факторы (3ч).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Практические работы</w:t>
      </w:r>
      <w:r w:rsidRPr="00091D56">
        <w:rPr>
          <w:rFonts w:ascii="Times New Roman" w:hAnsi="Times New Roman" w:cs="Times New Roman"/>
        </w:rPr>
        <w:t xml:space="preserve"> </w:t>
      </w:r>
      <w:r w:rsidRPr="00091D56">
        <w:rPr>
          <w:rFonts w:ascii="Times New Roman" w:hAnsi="Times New Roman" w:cs="Times New Roman"/>
          <w:b/>
          <w:bCs/>
        </w:rPr>
        <w:t>(10ч):</w:t>
      </w:r>
      <w:r w:rsidRPr="00091D56">
        <w:rPr>
          <w:rFonts w:ascii="Times New Roman" w:hAnsi="Times New Roman" w:cs="Times New Roman"/>
        </w:rPr>
        <w:t xml:space="preserve"> </w:t>
      </w:r>
    </w:p>
    <w:p w:rsidR="007676A3" w:rsidRPr="00091D56" w:rsidRDefault="007676A3" w:rsidP="007676A3">
      <w:pPr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Определение кислотности снега. (2ч).</w:t>
      </w:r>
    </w:p>
    <w:p w:rsidR="007676A3" w:rsidRPr="00091D56" w:rsidRDefault="007676A3" w:rsidP="007676A3">
      <w:pPr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Выявление химических загрязнений на снегу. (2ч).</w:t>
      </w:r>
    </w:p>
    <w:p w:rsidR="007676A3" w:rsidRPr="00091D56" w:rsidRDefault="007676A3" w:rsidP="007676A3">
      <w:pPr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Оценка качества воды(2ч).</w:t>
      </w:r>
    </w:p>
    <w:p w:rsidR="007676A3" w:rsidRPr="00091D56" w:rsidRDefault="007676A3" w:rsidP="007676A3">
      <w:pPr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Анализ суммарной запыленности воздуха. 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  <w:b/>
          <w:bCs/>
        </w:rPr>
      </w:pPr>
      <w:r w:rsidRPr="00091D56">
        <w:rPr>
          <w:rFonts w:ascii="Times New Roman" w:hAnsi="Times New Roman" w:cs="Times New Roman"/>
          <w:b/>
          <w:bCs/>
        </w:rPr>
        <w:t xml:space="preserve">Экскурсия по экологической тропе  от  ЮПС до </w:t>
      </w:r>
      <w:proofErr w:type="spellStart"/>
      <w:r w:rsidRPr="00091D56">
        <w:rPr>
          <w:rFonts w:ascii="Times New Roman" w:hAnsi="Times New Roman" w:cs="Times New Roman"/>
          <w:b/>
          <w:bCs/>
        </w:rPr>
        <w:t>кывтыдского</w:t>
      </w:r>
      <w:proofErr w:type="spellEnd"/>
      <w:r w:rsidRPr="00091D56">
        <w:rPr>
          <w:rFonts w:ascii="Times New Roman" w:hAnsi="Times New Roman" w:cs="Times New Roman"/>
          <w:b/>
          <w:bCs/>
        </w:rPr>
        <w:t xml:space="preserve"> питомника. </w:t>
      </w:r>
      <w:r w:rsidRPr="00091D56">
        <w:rPr>
          <w:rFonts w:ascii="Times New Roman" w:hAnsi="Times New Roman" w:cs="Times New Roman"/>
        </w:rPr>
        <w:t xml:space="preserve">Цель экскурсии - знакомство с состоянием деревьев и кустарников бывшего питомника в посадках, параллельных лесозащитной полосе просёлочной дороги. </w:t>
      </w:r>
      <w:r w:rsidRPr="00091D56">
        <w:rPr>
          <w:rFonts w:ascii="Times New Roman" w:hAnsi="Times New Roman" w:cs="Times New Roman"/>
          <w:b/>
          <w:bCs/>
        </w:rPr>
        <w:t>(2ч).</w:t>
      </w:r>
      <w:r w:rsidRPr="00091D56">
        <w:rPr>
          <w:rFonts w:ascii="Times New Roman" w:hAnsi="Times New Roman" w:cs="Times New Roman"/>
        </w:rPr>
        <w:t xml:space="preserve">  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</w:rPr>
        <w:t>Самостоятельная работа (2 ч.):</w:t>
      </w:r>
      <w:r w:rsidRPr="00091D56">
        <w:rPr>
          <w:rFonts w:ascii="Times New Roman" w:hAnsi="Times New Roman" w:cs="Times New Roman"/>
        </w:rPr>
        <w:t xml:space="preserve"> </w:t>
      </w:r>
      <w:r w:rsidRPr="00091D56">
        <w:rPr>
          <w:rFonts w:ascii="Times New Roman" w:hAnsi="Times New Roman" w:cs="Times New Roman"/>
          <w:b/>
          <w:bCs/>
        </w:rPr>
        <w:t xml:space="preserve">«Ярусы в лесу» и основные древесные породы их составляющие»». «Виды деревьев и кустарников местной флоры». «Виды деревьев и кустарников </w:t>
      </w:r>
      <w:proofErr w:type="spellStart"/>
      <w:r w:rsidRPr="00091D56">
        <w:rPr>
          <w:rFonts w:ascii="Times New Roman" w:hAnsi="Times New Roman" w:cs="Times New Roman"/>
          <w:b/>
          <w:bCs/>
        </w:rPr>
        <w:t>инорайонных</w:t>
      </w:r>
      <w:proofErr w:type="spellEnd"/>
      <w:r w:rsidRPr="00091D56">
        <w:rPr>
          <w:rFonts w:ascii="Times New Roman" w:hAnsi="Times New Roman" w:cs="Times New Roman"/>
          <w:b/>
          <w:bCs/>
        </w:rPr>
        <w:t xml:space="preserve"> флор». </w:t>
      </w:r>
      <w:r w:rsidRPr="00091D56">
        <w:rPr>
          <w:rFonts w:ascii="Times New Roman" w:hAnsi="Times New Roman" w:cs="Times New Roman"/>
        </w:rPr>
        <w:t xml:space="preserve">Фотографирование растений и компьютерная обработка фотографий, составление и оформление рефератов, подготовка презентаций. </w:t>
      </w:r>
    </w:p>
    <w:p w:rsidR="007676A3" w:rsidRPr="00091D56" w:rsidRDefault="007676A3" w:rsidP="007676A3">
      <w:pPr>
        <w:jc w:val="both"/>
        <w:rPr>
          <w:rFonts w:ascii="Times New Roman" w:hAnsi="Times New Roman" w:cs="Times New Roman"/>
        </w:rPr>
      </w:pPr>
    </w:p>
    <w:p w:rsidR="007676A3" w:rsidRPr="00091D56" w:rsidRDefault="007676A3" w:rsidP="007676A3">
      <w:pPr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Раздел 4</w:t>
      </w:r>
      <w:r w:rsidRPr="00091D56">
        <w:rPr>
          <w:rFonts w:ascii="Times New Roman" w:hAnsi="Times New Roman" w:cs="Times New Roman"/>
        </w:rPr>
        <w:t>.</w:t>
      </w:r>
      <w:r w:rsidRPr="00091D56">
        <w:rPr>
          <w:rFonts w:ascii="Times New Roman" w:hAnsi="Times New Roman" w:cs="Times New Roman"/>
          <w:b/>
        </w:rPr>
        <w:t>Лесовосстановление</w:t>
      </w:r>
      <w:r w:rsidRPr="00091D56">
        <w:rPr>
          <w:rFonts w:ascii="Times New Roman" w:hAnsi="Times New Roman" w:cs="Times New Roman"/>
        </w:rPr>
        <w:t xml:space="preserve"> </w:t>
      </w:r>
      <w:r w:rsidRPr="00091D56">
        <w:rPr>
          <w:rFonts w:ascii="Times New Roman" w:hAnsi="Times New Roman" w:cs="Times New Roman"/>
          <w:b/>
        </w:rPr>
        <w:t>(18 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4.1.</w:t>
      </w:r>
      <w:r w:rsidRPr="00091D56">
        <w:rPr>
          <w:rFonts w:ascii="Times New Roman" w:hAnsi="Times New Roman" w:cs="Times New Roman"/>
        </w:rPr>
        <w:t xml:space="preserve"> Возобновление леса – естественное и искусственное.  Семенное и вегетативное размножение. Факторы, способствующие возобновлению леса. Роль животных в распространении семян. Посадка леса (2ч).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4.2.</w:t>
      </w:r>
      <w:r w:rsidRPr="00091D56">
        <w:rPr>
          <w:rFonts w:ascii="Times New Roman" w:hAnsi="Times New Roman" w:cs="Times New Roman"/>
        </w:rPr>
        <w:t xml:space="preserve"> Выращивание лесного посадочного материала (сеянцы, саженцы, черенки). Лесные питомники их назначение (2ч).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Практические работы (12):</w:t>
      </w:r>
    </w:p>
    <w:p w:rsidR="007676A3" w:rsidRPr="00091D56" w:rsidRDefault="007676A3" w:rsidP="007676A3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Опыты применения различных способов размножения деревьев и кустарников (семенами, черенками и т.д.) (2ч).</w:t>
      </w:r>
    </w:p>
    <w:p w:rsidR="007676A3" w:rsidRPr="00091D56" w:rsidRDefault="007676A3" w:rsidP="007676A3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Дидактическая игра «Лес. Сад. Огород» (2ч).</w:t>
      </w:r>
    </w:p>
    <w:p w:rsidR="007676A3" w:rsidRPr="00091D56" w:rsidRDefault="007676A3" w:rsidP="007676A3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Викторина «Деревья и кустарники» (1ч).</w:t>
      </w:r>
    </w:p>
    <w:p w:rsidR="007676A3" w:rsidRPr="00091D56" w:rsidRDefault="007676A3" w:rsidP="007676A3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Экскурсия в лес для ознакомления с лесовосстановительными работами прошлых лет (2ч).</w:t>
      </w:r>
    </w:p>
    <w:p w:rsidR="007676A3" w:rsidRPr="00091D56" w:rsidRDefault="007676A3" w:rsidP="007676A3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Выездная экскурсия ФБУ «</w:t>
      </w:r>
      <w:proofErr w:type="spellStart"/>
      <w:r w:rsidRPr="00091D56">
        <w:rPr>
          <w:rFonts w:ascii="Times New Roman" w:hAnsi="Times New Roman" w:cs="Times New Roman"/>
          <w:b/>
          <w:bCs/>
          <w:i/>
          <w:iCs/>
        </w:rPr>
        <w:t>Рослесозащита</w:t>
      </w:r>
      <w:proofErr w:type="spellEnd"/>
      <w:r w:rsidRPr="00091D56">
        <w:rPr>
          <w:rFonts w:ascii="Times New Roman" w:hAnsi="Times New Roman" w:cs="Times New Roman"/>
          <w:b/>
          <w:bCs/>
          <w:i/>
          <w:iCs/>
        </w:rPr>
        <w:t>» - «ЦЗЛ Республики Коми» и проведение лабораторного занятия на тему «Определение посевных качеств семян лесных растений»</w:t>
      </w:r>
      <w:r w:rsidRPr="00091D56">
        <w:rPr>
          <w:rFonts w:ascii="Times New Roman" w:hAnsi="Times New Roman" w:cs="Times New Roman"/>
        </w:rPr>
        <w:t xml:space="preserve"> </w:t>
      </w:r>
      <w:r w:rsidRPr="00091D56">
        <w:rPr>
          <w:rFonts w:ascii="Times New Roman" w:hAnsi="Times New Roman" w:cs="Times New Roman"/>
          <w:b/>
          <w:bCs/>
          <w:i/>
          <w:iCs/>
        </w:rPr>
        <w:t>(2ч).</w:t>
      </w:r>
    </w:p>
    <w:p w:rsidR="007676A3" w:rsidRPr="00091D56" w:rsidRDefault="007676A3" w:rsidP="007676A3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Определение схемы смешения лесных культур в разных кварталах (2ч).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Раздел 5. Охрана природы.</w:t>
      </w:r>
      <w:r w:rsidRPr="00091D56">
        <w:rPr>
          <w:rFonts w:ascii="Times New Roman" w:hAnsi="Times New Roman" w:cs="Times New Roman"/>
        </w:rPr>
        <w:t xml:space="preserve"> </w:t>
      </w:r>
      <w:r w:rsidRPr="00091D56">
        <w:rPr>
          <w:rFonts w:ascii="Times New Roman" w:hAnsi="Times New Roman" w:cs="Times New Roman"/>
          <w:b/>
          <w:bCs/>
        </w:rPr>
        <w:t>(24ч.)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5.1.</w:t>
      </w:r>
      <w:r w:rsidRPr="00091D56">
        <w:rPr>
          <w:rFonts w:ascii="Times New Roman" w:hAnsi="Times New Roman" w:cs="Times New Roman"/>
        </w:rPr>
        <w:t>Охрана  окружающей среды и ее значение для народного хозяйства. Влияние хозяйственной деятельности человека на окружающую среду (2ч).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5.2.</w:t>
      </w:r>
      <w:r w:rsidRPr="00091D56">
        <w:rPr>
          <w:rFonts w:ascii="Times New Roman" w:hAnsi="Times New Roman" w:cs="Times New Roman"/>
        </w:rPr>
        <w:t xml:space="preserve"> Роль зеленых насаждений и озеленения. Создание искусственных растительных сообществ (2ч). 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5.3.</w:t>
      </w:r>
      <w:r w:rsidRPr="00091D56">
        <w:rPr>
          <w:rFonts w:ascii="Times New Roman" w:hAnsi="Times New Roman" w:cs="Times New Roman"/>
        </w:rPr>
        <w:t xml:space="preserve"> Редкие растения и их охрана. Растения, занесенные в Красную книгу Республики Коми. Причины исчезновения растений (2ч).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5.4.</w:t>
      </w:r>
      <w:r w:rsidRPr="00091D56">
        <w:rPr>
          <w:rFonts w:ascii="Times New Roman" w:hAnsi="Times New Roman" w:cs="Times New Roman"/>
        </w:rPr>
        <w:t xml:space="preserve"> Редкие животные и их охрана. Животные, занесенные в Красную книгу Республики Коми. Роль искусственных гнезд. Значение зимней подкормки птиц (2ч).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5.5.</w:t>
      </w:r>
      <w:r w:rsidRPr="00091D56">
        <w:rPr>
          <w:rFonts w:ascii="Times New Roman" w:hAnsi="Times New Roman" w:cs="Times New Roman"/>
        </w:rPr>
        <w:t xml:space="preserve"> Особо охраняемые территории Республики Коми (заповедники, заказники, памятники природы, национальные парки) (2ч).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Практические работы</w:t>
      </w:r>
      <w:r w:rsidRPr="00091D56">
        <w:rPr>
          <w:rFonts w:ascii="Times New Roman" w:hAnsi="Times New Roman" w:cs="Times New Roman"/>
        </w:rPr>
        <w:t xml:space="preserve"> </w:t>
      </w:r>
      <w:r w:rsidRPr="00091D56">
        <w:rPr>
          <w:rFonts w:ascii="Times New Roman" w:hAnsi="Times New Roman" w:cs="Times New Roman"/>
          <w:b/>
          <w:bCs/>
        </w:rPr>
        <w:t>(14 ч).</w:t>
      </w:r>
      <w:r w:rsidRPr="00091D56">
        <w:rPr>
          <w:rFonts w:ascii="Times New Roman" w:hAnsi="Times New Roman" w:cs="Times New Roman"/>
        </w:rPr>
        <w:t xml:space="preserve"> </w:t>
      </w:r>
    </w:p>
    <w:p w:rsidR="007676A3" w:rsidRPr="00091D56" w:rsidRDefault="007676A3" w:rsidP="007676A3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lastRenderedPageBreak/>
        <w:t>Выездная экскурсия «</w:t>
      </w:r>
      <w:proofErr w:type="spellStart"/>
      <w:r w:rsidRPr="00091D56">
        <w:rPr>
          <w:rFonts w:ascii="Times New Roman" w:hAnsi="Times New Roman" w:cs="Times New Roman"/>
          <w:b/>
          <w:bCs/>
          <w:i/>
          <w:iCs/>
        </w:rPr>
        <w:t>Краснокнижные</w:t>
      </w:r>
      <w:proofErr w:type="spellEnd"/>
      <w:r w:rsidRPr="00091D56">
        <w:rPr>
          <w:rFonts w:ascii="Times New Roman" w:hAnsi="Times New Roman" w:cs="Times New Roman"/>
          <w:b/>
          <w:bCs/>
          <w:i/>
          <w:iCs/>
        </w:rPr>
        <w:t xml:space="preserve"> растения и животные в зоопарке и дендропарке Коми РЭБЦ».</w:t>
      </w:r>
    </w:p>
    <w:p w:rsidR="007676A3" w:rsidRPr="00091D56" w:rsidRDefault="007676A3" w:rsidP="007676A3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Подготовка и проведение праздников природы: «День птиц», «День Земли».</w:t>
      </w:r>
    </w:p>
    <w:p w:rsidR="007676A3" w:rsidRPr="00091D56" w:rsidRDefault="007676A3" w:rsidP="007676A3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proofErr w:type="gramStart"/>
      <w:r w:rsidRPr="00091D56">
        <w:rPr>
          <w:rFonts w:ascii="Times New Roman" w:hAnsi="Times New Roman" w:cs="Times New Roman"/>
          <w:b/>
          <w:bCs/>
          <w:i/>
          <w:iCs/>
        </w:rPr>
        <w:t xml:space="preserve">Самостоятельная работа: твоя Красная книга (доклады, сообщения, рефераты о редких и </w:t>
      </w:r>
      <w:proofErr w:type="spellStart"/>
      <w:r w:rsidRPr="00091D56">
        <w:rPr>
          <w:rFonts w:ascii="Times New Roman" w:hAnsi="Times New Roman" w:cs="Times New Roman"/>
          <w:b/>
          <w:bCs/>
          <w:i/>
          <w:iCs/>
        </w:rPr>
        <w:t>краснокнижных</w:t>
      </w:r>
      <w:proofErr w:type="spellEnd"/>
      <w:r w:rsidRPr="00091D56">
        <w:rPr>
          <w:rFonts w:ascii="Times New Roman" w:hAnsi="Times New Roman" w:cs="Times New Roman"/>
          <w:b/>
          <w:bCs/>
          <w:i/>
          <w:iCs/>
        </w:rPr>
        <w:t xml:space="preserve"> животных и растениях из других географических регионов Земли. </w:t>
      </w:r>
      <w:proofErr w:type="gramEnd"/>
    </w:p>
    <w:p w:rsidR="007676A3" w:rsidRPr="00091D56" w:rsidRDefault="007676A3" w:rsidP="007676A3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«ЗЕЛЁНЫЙ ПАТРУЛЬ» по прилегающим  местностям Сторожевска для выявления их загрязнений.</w:t>
      </w:r>
    </w:p>
    <w:p w:rsidR="007676A3" w:rsidRPr="00091D56" w:rsidRDefault="007676A3" w:rsidP="007676A3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Экскурсия в </w:t>
      </w:r>
      <w:proofErr w:type="spellStart"/>
      <w:r w:rsidRPr="00091D56">
        <w:rPr>
          <w:rFonts w:ascii="Times New Roman" w:hAnsi="Times New Roman" w:cs="Times New Roman"/>
          <w:b/>
          <w:bCs/>
          <w:i/>
          <w:iCs/>
        </w:rPr>
        <w:t>Сторожевское</w:t>
      </w:r>
      <w:proofErr w:type="spellEnd"/>
      <w:r w:rsidRPr="00091D56">
        <w:rPr>
          <w:rFonts w:ascii="Times New Roman" w:hAnsi="Times New Roman" w:cs="Times New Roman"/>
          <w:b/>
          <w:bCs/>
          <w:i/>
          <w:iCs/>
        </w:rPr>
        <w:t xml:space="preserve"> лесничество, знакомство с работниками, подписание (или пролонгация подписанного ранее) договора о совместной деятельности и составление плана этой деятельности.</w:t>
      </w:r>
    </w:p>
    <w:p w:rsidR="007676A3" w:rsidRPr="00091D56" w:rsidRDefault="007676A3" w:rsidP="007676A3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Практическая деятельность членов школьного лесничества «</w:t>
      </w:r>
      <w:proofErr w:type="spellStart"/>
      <w:r w:rsidRPr="00091D56">
        <w:rPr>
          <w:rFonts w:ascii="Times New Roman" w:hAnsi="Times New Roman" w:cs="Times New Roman"/>
          <w:b/>
          <w:bCs/>
          <w:i/>
          <w:iCs/>
        </w:rPr>
        <w:t>ЮнЛесКом</w:t>
      </w:r>
      <w:proofErr w:type="spellEnd"/>
      <w:r w:rsidRPr="00091D56">
        <w:rPr>
          <w:rFonts w:ascii="Times New Roman" w:hAnsi="Times New Roman" w:cs="Times New Roman"/>
          <w:b/>
          <w:bCs/>
          <w:i/>
          <w:iCs/>
        </w:rPr>
        <w:t xml:space="preserve">» по плану совместной деятельности с работниками </w:t>
      </w:r>
      <w:proofErr w:type="spellStart"/>
      <w:r w:rsidRPr="00091D56">
        <w:rPr>
          <w:rFonts w:ascii="Times New Roman" w:hAnsi="Times New Roman" w:cs="Times New Roman"/>
          <w:b/>
          <w:bCs/>
          <w:i/>
          <w:iCs/>
        </w:rPr>
        <w:t>Сторожевского</w:t>
      </w:r>
      <w:proofErr w:type="spellEnd"/>
      <w:r w:rsidRPr="00091D56">
        <w:rPr>
          <w:rFonts w:ascii="Times New Roman" w:hAnsi="Times New Roman" w:cs="Times New Roman"/>
          <w:b/>
          <w:bCs/>
          <w:i/>
          <w:iCs/>
        </w:rPr>
        <w:t xml:space="preserve"> лесничества.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6. Фенологические и метеорологические наблюдения в природе (10ч).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6.1.</w:t>
      </w:r>
      <w:r w:rsidRPr="00091D56">
        <w:rPr>
          <w:rFonts w:ascii="Times New Roman" w:hAnsi="Times New Roman" w:cs="Times New Roman"/>
        </w:rPr>
        <w:t xml:space="preserve"> Значение наблюдений за погодой и природными явлениями. Фазы развития растений. Поведение животных. Народные приметы. Главнейшие объекты для фенологических наблюдений (2ч).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Практические работы (8ч):</w:t>
      </w:r>
    </w:p>
    <w:p w:rsidR="007676A3" w:rsidRPr="00091D56" w:rsidRDefault="007676A3" w:rsidP="007676A3">
      <w:pPr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Наблюдение за перелетными птицами (2ч).</w:t>
      </w:r>
    </w:p>
    <w:p w:rsidR="007676A3" w:rsidRPr="00091D56" w:rsidRDefault="007676A3" w:rsidP="007676A3">
      <w:pPr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Экскурсия «Краски осени». Листопад – явление природы (2ч). </w:t>
      </w:r>
    </w:p>
    <w:p w:rsidR="007676A3" w:rsidRPr="00091D56" w:rsidRDefault="007676A3" w:rsidP="007676A3">
      <w:pPr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Наблюдение за цветением деревьев и кустарников (2ч).</w:t>
      </w:r>
    </w:p>
    <w:p w:rsidR="007676A3" w:rsidRPr="00091D56" w:rsidRDefault="007676A3" w:rsidP="007676A3">
      <w:pPr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Наблюдение: Раннецветущие растения (2ч).</w:t>
      </w:r>
    </w:p>
    <w:p w:rsidR="007676A3" w:rsidRPr="00091D56" w:rsidRDefault="007676A3" w:rsidP="007676A3">
      <w:pPr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Нанесение наблюдений в календарь наблюдений. Значение метеорологических и фенологических наблюдений за погодой и природными явлениями, фазами развития растений, поведением животных. </w:t>
      </w:r>
    </w:p>
    <w:p w:rsidR="007676A3" w:rsidRPr="00091D56" w:rsidRDefault="007676A3" w:rsidP="007676A3">
      <w:pPr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Как, что и когда наблюдать в природе? «Народные приметы и предсказание погоды по ним», «Какая завтра погода», «Животный и растительный мир и погода», «Растения – барометры» (2ч).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Раздел 7. Полевые практики (12ч):</w:t>
      </w:r>
    </w:p>
    <w:p w:rsidR="007676A3" w:rsidRPr="00091D56" w:rsidRDefault="007676A3" w:rsidP="007676A3">
      <w:pPr>
        <w:numPr>
          <w:ilvl w:val="0"/>
          <w:numId w:val="8"/>
        </w:numPr>
        <w:spacing w:after="0" w:line="240" w:lineRule="auto"/>
        <w:ind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Изучение  растений в окрестностях Сторожевска:</w:t>
      </w:r>
    </w:p>
    <w:p w:rsidR="007676A3" w:rsidRPr="00091D56" w:rsidRDefault="007676A3" w:rsidP="007676A3">
      <w:pPr>
        <w:numPr>
          <w:ilvl w:val="1"/>
          <w:numId w:val="8"/>
        </w:numPr>
        <w:spacing w:after="0" w:line="240" w:lineRule="auto"/>
        <w:ind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растения леса;</w:t>
      </w:r>
    </w:p>
    <w:p w:rsidR="007676A3" w:rsidRPr="00091D56" w:rsidRDefault="007676A3" w:rsidP="007676A3">
      <w:pPr>
        <w:numPr>
          <w:ilvl w:val="1"/>
          <w:numId w:val="8"/>
        </w:numPr>
        <w:spacing w:after="0" w:line="240" w:lineRule="auto"/>
        <w:ind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растения луга;</w:t>
      </w:r>
    </w:p>
    <w:p w:rsidR="007676A3" w:rsidRPr="00091D56" w:rsidRDefault="007676A3" w:rsidP="007676A3">
      <w:pPr>
        <w:numPr>
          <w:ilvl w:val="1"/>
          <w:numId w:val="8"/>
        </w:numPr>
        <w:spacing w:after="0" w:line="240" w:lineRule="auto"/>
        <w:ind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растения водоема;</w:t>
      </w:r>
    </w:p>
    <w:p w:rsidR="007676A3" w:rsidRPr="00091D56" w:rsidRDefault="007676A3" w:rsidP="007676A3">
      <w:pPr>
        <w:numPr>
          <w:ilvl w:val="0"/>
          <w:numId w:val="8"/>
        </w:numPr>
        <w:spacing w:after="0" w:line="240" w:lineRule="auto"/>
        <w:ind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Изучение видового состава лекарственных растений Сторожевска.</w:t>
      </w:r>
    </w:p>
    <w:p w:rsidR="007676A3" w:rsidRPr="00091D56" w:rsidRDefault="007676A3" w:rsidP="007676A3">
      <w:pPr>
        <w:numPr>
          <w:ilvl w:val="0"/>
          <w:numId w:val="8"/>
        </w:numPr>
        <w:spacing w:after="0" w:line="240" w:lineRule="auto"/>
        <w:ind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Изучение раннецветущих растений.</w:t>
      </w:r>
    </w:p>
    <w:p w:rsidR="007676A3" w:rsidRPr="00091D56" w:rsidRDefault="007676A3" w:rsidP="007676A3">
      <w:pPr>
        <w:numPr>
          <w:ilvl w:val="0"/>
          <w:numId w:val="8"/>
        </w:numPr>
        <w:spacing w:after="0" w:line="240" w:lineRule="auto"/>
        <w:ind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Инвентаризация (учет) приживаемости в питомнике древесно-кустарниковых культур и многолетних травянистых растений, посаженных в прошлые годы.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Раздел 8. Здоровый образ жизни (4ч).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8.1.</w:t>
      </w:r>
      <w:r w:rsidRPr="00091D56">
        <w:rPr>
          <w:rFonts w:ascii="Times New Roman" w:hAnsi="Times New Roman" w:cs="Times New Roman"/>
        </w:rPr>
        <w:t xml:space="preserve"> Пропаганда здорового образа жизни среди детей. Анкетирование учащихся. Игровые программы (сценарий, викторина, беседа, подвижные игры): </w:t>
      </w:r>
    </w:p>
    <w:p w:rsidR="007676A3" w:rsidRPr="00091D56" w:rsidRDefault="007676A3" w:rsidP="007676A3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Береги здоровье смолоду!</w:t>
      </w:r>
    </w:p>
    <w:p w:rsidR="007676A3" w:rsidRPr="00091D56" w:rsidRDefault="007676A3" w:rsidP="007676A3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Скажем курению нет!</w:t>
      </w:r>
    </w:p>
    <w:p w:rsidR="007676A3" w:rsidRPr="00091D56" w:rsidRDefault="007676A3" w:rsidP="007676A3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В здоровом теле – здоровый дух.</w:t>
      </w:r>
    </w:p>
    <w:p w:rsidR="007676A3" w:rsidRPr="00091D56" w:rsidRDefault="007676A3" w:rsidP="007676A3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Здоровье сгубишь – новое не купишь.</w:t>
      </w:r>
    </w:p>
    <w:p w:rsidR="007676A3" w:rsidRPr="00091D56" w:rsidRDefault="007676A3" w:rsidP="007676A3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Школа чистюль.</w:t>
      </w:r>
    </w:p>
    <w:p w:rsidR="007676A3" w:rsidRPr="00091D56" w:rsidRDefault="007676A3" w:rsidP="007676A3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Твой дом – твое здоровье.</w:t>
      </w:r>
    </w:p>
    <w:p w:rsidR="007676A3" w:rsidRPr="00091D56" w:rsidRDefault="007676A3" w:rsidP="007676A3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Прекрасное рядом.</w:t>
      </w:r>
    </w:p>
    <w:p w:rsidR="007676A3" w:rsidRPr="00091D56" w:rsidRDefault="007676A3" w:rsidP="007676A3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Наркомания – знак беды.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Cs/>
        </w:rPr>
        <w:t>Практические работы.</w:t>
      </w:r>
      <w:r w:rsidRPr="00091D56">
        <w:rPr>
          <w:rFonts w:ascii="Times New Roman" w:hAnsi="Times New Roman" w:cs="Times New Roman"/>
        </w:rPr>
        <w:t xml:space="preserve"> </w:t>
      </w:r>
    </w:p>
    <w:p w:rsidR="007676A3" w:rsidRPr="00091D56" w:rsidRDefault="007676A3" w:rsidP="007676A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Сервировка и оформление обеденного стола. </w:t>
      </w:r>
    </w:p>
    <w:p w:rsidR="007676A3" w:rsidRPr="00091D56" w:rsidRDefault="007676A3" w:rsidP="007676A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lastRenderedPageBreak/>
        <w:t>Подвижные игры на свежем воздухе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8.2.</w:t>
      </w:r>
      <w:r w:rsidRPr="00091D56">
        <w:rPr>
          <w:rFonts w:ascii="Times New Roman" w:hAnsi="Times New Roman" w:cs="Times New Roman"/>
        </w:rPr>
        <w:t xml:space="preserve"> Растения лечат и калечат. Путешествие с комнатными растениями. Гиподинамия. Движение – это твоё лекарство. Красивая походка. Изучение физического развития и функционального состояния организма.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Cs/>
        </w:rPr>
        <w:t>Практические работы.</w:t>
      </w:r>
      <w:r w:rsidRPr="00091D56">
        <w:rPr>
          <w:rFonts w:ascii="Times New Roman" w:hAnsi="Times New Roman" w:cs="Times New Roman"/>
          <w:i/>
        </w:rPr>
        <w:t xml:space="preserve"> </w:t>
      </w:r>
    </w:p>
    <w:p w:rsidR="007676A3" w:rsidRPr="00091D56" w:rsidRDefault="007676A3" w:rsidP="007676A3">
      <w:pPr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Оказание первой доврачебной помощи. </w:t>
      </w:r>
    </w:p>
    <w:p w:rsidR="007676A3" w:rsidRPr="00091D56" w:rsidRDefault="007676A3" w:rsidP="007676A3">
      <w:pPr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Правила хранения лекарств и обращение с ними.</w:t>
      </w:r>
    </w:p>
    <w:p w:rsidR="007676A3" w:rsidRPr="00091D56" w:rsidRDefault="007676A3" w:rsidP="007676A3">
      <w:pPr>
        <w:tabs>
          <w:tab w:val="left" w:pos="1674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 xml:space="preserve">9. Дополнительные мероприятия (8 ч). </w:t>
      </w:r>
      <w:r w:rsidRPr="00091D56">
        <w:rPr>
          <w:rFonts w:ascii="Times New Roman" w:hAnsi="Times New Roman" w:cs="Times New Roman"/>
          <w:b/>
          <w:bCs/>
          <w:i/>
          <w:iCs/>
        </w:rPr>
        <w:t>Практическая деятельность членов школьного лесничества «</w:t>
      </w:r>
      <w:proofErr w:type="spellStart"/>
      <w:r w:rsidRPr="00091D56">
        <w:rPr>
          <w:rFonts w:ascii="Times New Roman" w:hAnsi="Times New Roman" w:cs="Times New Roman"/>
          <w:b/>
          <w:bCs/>
          <w:i/>
          <w:iCs/>
        </w:rPr>
        <w:t>ЮнЛесКом</w:t>
      </w:r>
      <w:proofErr w:type="spellEnd"/>
      <w:r w:rsidRPr="00091D56">
        <w:rPr>
          <w:rFonts w:ascii="Times New Roman" w:hAnsi="Times New Roman" w:cs="Times New Roman"/>
          <w:b/>
          <w:bCs/>
          <w:i/>
          <w:iCs/>
        </w:rPr>
        <w:t xml:space="preserve">» первого года занятий по плану совместной деятельности с работниками </w:t>
      </w:r>
      <w:proofErr w:type="spellStart"/>
      <w:r w:rsidRPr="00091D56">
        <w:rPr>
          <w:rFonts w:ascii="Times New Roman" w:hAnsi="Times New Roman" w:cs="Times New Roman"/>
          <w:b/>
          <w:bCs/>
          <w:i/>
          <w:iCs/>
        </w:rPr>
        <w:t>Сторожевского</w:t>
      </w:r>
      <w:proofErr w:type="spellEnd"/>
      <w:r w:rsidRPr="00091D56">
        <w:rPr>
          <w:rFonts w:ascii="Times New Roman" w:hAnsi="Times New Roman" w:cs="Times New Roman"/>
          <w:b/>
          <w:bCs/>
          <w:i/>
          <w:iCs/>
        </w:rPr>
        <w:t xml:space="preserve"> лесничества.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10. Итоговое занятие (2ч).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</w:rPr>
        <w:t>Подведение итогов за год.</w:t>
      </w:r>
      <w:r w:rsidRPr="00091D56">
        <w:rPr>
          <w:rFonts w:ascii="Times New Roman" w:hAnsi="Times New Roman" w:cs="Times New Roman"/>
        </w:rPr>
        <w:t xml:space="preserve"> Подготовка и публикация в ИНТЕРНЕТЕ (на сайтах  школы и </w:t>
      </w:r>
      <w:proofErr w:type="spellStart"/>
      <w:r w:rsidRPr="00091D56">
        <w:rPr>
          <w:rFonts w:ascii="Times New Roman" w:hAnsi="Times New Roman" w:cs="Times New Roman"/>
        </w:rPr>
        <w:t>Сторожевского</w:t>
      </w:r>
      <w:proofErr w:type="spellEnd"/>
      <w:r w:rsidRPr="00091D56">
        <w:rPr>
          <w:rFonts w:ascii="Times New Roman" w:hAnsi="Times New Roman" w:cs="Times New Roman"/>
        </w:rPr>
        <w:t xml:space="preserve"> лесничества, в социальных сетях и информационных бюллетенях филиала ФБУ «</w:t>
      </w:r>
      <w:proofErr w:type="spellStart"/>
      <w:r w:rsidRPr="00091D56">
        <w:rPr>
          <w:rFonts w:ascii="Times New Roman" w:hAnsi="Times New Roman" w:cs="Times New Roman"/>
        </w:rPr>
        <w:t>Рослесозащита</w:t>
      </w:r>
      <w:proofErr w:type="spellEnd"/>
      <w:r w:rsidRPr="00091D56">
        <w:rPr>
          <w:rFonts w:ascii="Times New Roman" w:hAnsi="Times New Roman" w:cs="Times New Roman"/>
        </w:rPr>
        <w:t xml:space="preserve">» «ЦЗЛ РК» и Комитета лесов РК) отчёта о проведённых акциях и результатах практической </w:t>
      </w:r>
      <w:proofErr w:type="gramStart"/>
      <w:r w:rsidRPr="00091D56">
        <w:rPr>
          <w:rFonts w:ascii="Times New Roman" w:hAnsi="Times New Roman" w:cs="Times New Roman"/>
        </w:rPr>
        <w:t>деятельности коллектива первого года занятий объединения школьного</w:t>
      </w:r>
      <w:proofErr w:type="gramEnd"/>
      <w:r w:rsidRPr="00091D56">
        <w:rPr>
          <w:rFonts w:ascii="Times New Roman" w:hAnsi="Times New Roman" w:cs="Times New Roman"/>
        </w:rPr>
        <w:t xml:space="preserve"> лесничества «</w:t>
      </w:r>
      <w:proofErr w:type="spellStart"/>
      <w:r w:rsidRPr="00091D56">
        <w:rPr>
          <w:rFonts w:ascii="Times New Roman" w:hAnsi="Times New Roman" w:cs="Times New Roman"/>
        </w:rPr>
        <w:t>ЮнЛесКом</w:t>
      </w:r>
      <w:proofErr w:type="spellEnd"/>
      <w:r w:rsidRPr="00091D56">
        <w:rPr>
          <w:rFonts w:ascii="Times New Roman" w:hAnsi="Times New Roman" w:cs="Times New Roman"/>
        </w:rPr>
        <w:t>».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</w:rPr>
        <w:t xml:space="preserve">К концу первого года занятий учащиеся будут знать </w:t>
      </w:r>
      <w:r w:rsidRPr="00091D56">
        <w:rPr>
          <w:rFonts w:ascii="Times New Roman" w:hAnsi="Times New Roman" w:cs="Times New Roman"/>
        </w:rPr>
        <w:t xml:space="preserve">общие сведения о лесе, основные элементы и признаки леса; основы лесоводства и лесоразведения; региональные проблемы охраны природы; особо охраняемые природные территории и памятники природы РК. </w:t>
      </w:r>
      <w:proofErr w:type="gramStart"/>
      <w:r w:rsidRPr="00091D56">
        <w:rPr>
          <w:rFonts w:ascii="Times New Roman" w:hAnsi="Times New Roman" w:cs="Times New Roman"/>
          <w:b/>
          <w:bCs/>
        </w:rPr>
        <w:t>Будут уметь</w:t>
      </w:r>
      <w:r w:rsidRPr="00091D56">
        <w:rPr>
          <w:rFonts w:ascii="Times New Roman" w:hAnsi="Times New Roman" w:cs="Times New Roman"/>
        </w:rPr>
        <w:t xml:space="preserve"> сравнивать типы лесов по лесорастительному покрову; распознать древесные и кустарниковые породы; наблюдать изменения в природе, изменения среды обитания под влиянием   деятельности человека; определять некоторые виды древесных, кустарниковых и травянистых растений; определить лекарственные растения и проводить правильно их сбор; использовать знания в решении простейших экологических проблем и в природоохранной деятельности;</w:t>
      </w:r>
      <w:proofErr w:type="gramEnd"/>
      <w:r w:rsidRPr="00091D56">
        <w:rPr>
          <w:rFonts w:ascii="Times New Roman" w:hAnsi="Times New Roman" w:cs="Times New Roman"/>
        </w:rPr>
        <w:t xml:space="preserve"> обосновать значение </w:t>
      </w:r>
      <w:proofErr w:type="spellStart"/>
      <w:r w:rsidRPr="00091D56">
        <w:rPr>
          <w:rFonts w:ascii="Times New Roman" w:hAnsi="Times New Roman" w:cs="Times New Roman"/>
        </w:rPr>
        <w:t>биоразнообразия</w:t>
      </w:r>
      <w:proofErr w:type="spellEnd"/>
      <w:r w:rsidRPr="00091D56">
        <w:rPr>
          <w:rFonts w:ascii="Times New Roman" w:hAnsi="Times New Roman" w:cs="Times New Roman"/>
        </w:rPr>
        <w:t xml:space="preserve">; сравнивать различные типы леса; обосновать потребность в лесоразведении; выращивать посадочный материал в открытом/закрытом грунте; осуществлять природоохранные мероприятия; представлять результаты исследовательской деятельности; определять классы пожарной опасности в лесу. </w:t>
      </w:r>
      <w:r w:rsidRPr="00091D56">
        <w:rPr>
          <w:rFonts w:ascii="Times New Roman" w:hAnsi="Times New Roman" w:cs="Times New Roman"/>
          <w:b/>
          <w:bCs/>
        </w:rPr>
        <w:t>Будут понимать</w:t>
      </w:r>
      <w:r w:rsidRPr="00091D56">
        <w:rPr>
          <w:rFonts w:ascii="Times New Roman" w:hAnsi="Times New Roman" w:cs="Times New Roman"/>
        </w:rPr>
        <w:t xml:space="preserve"> значение леса в природе и жизни человека.</w:t>
      </w: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</w:rPr>
      </w:pP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Учебно-тематический план второго года обучения</w:t>
      </w:r>
    </w:p>
    <w:p w:rsidR="007676A3" w:rsidRPr="00091D56" w:rsidRDefault="007676A3" w:rsidP="007676A3">
      <w:pPr>
        <w:tabs>
          <w:tab w:val="left" w:pos="553"/>
        </w:tabs>
        <w:rPr>
          <w:rFonts w:ascii="Times New Roman" w:hAnsi="Times New Roman" w:cs="Times New Roman"/>
        </w:rPr>
      </w:pPr>
    </w:p>
    <w:tbl>
      <w:tblPr>
        <w:tblW w:w="93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2"/>
        <w:gridCol w:w="9"/>
        <w:gridCol w:w="4581"/>
        <w:gridCol w:w="8"/>
        <w:gridCol w:w="1356"/>
        <w:gridCol w:w="1291"/>
        <w:gridCol w:w="1359"/>
      </w:tblGrid>
      <w:tr w:rsidR="007676A3" w:rsidRPr="00091D56" w:rsidTr="004F0E5F">
        <w:tc>
          <w:tcPr>
            <w:tcW w:w="712" w:type="dxa"/>
            <w:shd w:val="clear" w:color="auto" w:fill="auto"/>
            <w:vAlign w:val="center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spellStart"/>
            <w:proofErr w:type="gramStart"/>
            <w:r w:rsidRPr="00091D56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  <w:proofErr w:type="gramEnd"/>
            <w:r w:rsidRPr="00091D56">
              <w:rPr>
                <w:rFonts w:ascii="Times New Roman" w:hAnsi="Times New Roman" w:cs="Times New Roman"/>
                <w:b/>
                <w:bCs/>
              </w:rPr>
              <w:t>/</w:t>
            </w:r>
            <w:proofErr w:type="spellStart"/>
            <w:r w:rsidRPr="00091D56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</w:p>
        </w:tc>
        <w:tc>
          <w:tcPr>
            <w:tcW w:w="4598" w:type="dxa"/>
            <w:gridSpan w:val="3"/>
            <w:shd w:val="clear" w:color="auto" w:fill="auto"/>
            <w:vAlign w:val="center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Раздел. Тема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 xml:space="preserve">Всего </w:t>
            </w: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(часов)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Теория</w:t>
            </w: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(часов)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Практика</w:t>
            </w: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(часов)</w:t>
            </w:r>
          </w:p>
        </w:tc>
      </w:tr>
      <w:tr w:rsidR="007676A3" w:rsidRPr="00091D56" w:rsidTr="004F0E5F">
        <w:trPr>
          <w:trHeight w:val="270"/>
        </w:trPr>
        <w:tc>
          <w:tcPr>
            <w:tcW w:w="721" w:type="dxa"/>
            <w:gridSpan w:val="2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81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  <w:b/>
              </w:rPr>
              <w:t>Вводное занятие.</w:t>
            </w:r>
          </w:p>
        </w:tc>
        <w:tc>
          <w:tcPr>
            <w:tcW w:w="1364" w:type="dxa"/>
            <w:gridSpan w:val="2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91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359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676A3" w:rsidRPr="00091D56" w:rsidTr="004F0E5F">
        <w:trPr>
          <w:trHeight w:val="1286"/>
        </w:trPr>
        <w:tc>
          <w:tcPr>
            <w:tcW w:w="721" w:type="dxa"/>
            <w:gridSpan w:val="2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1.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1.1.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1.2.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1.3.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4581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Охрана природы. Экология.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 xml:space="preserve"> Природные ресурсы их охрана.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Экология, экосистема.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Факторы внешней среды.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</w:rPr>
              <w:t>Загрязнение окружающей среды.</w:t>
            </w:r>
          </w:p>
        </w:tc>
        <w:tc>
          <w:tcPr>
            <w:tcW w:w="1364" w:type="dxa"/>
            <w:gridSpan w:val="2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22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1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10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59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12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676A3" w:rsidRPr="00091D56" w:rsidTr="004F0E5F">
        <w:trPr>
          <w:trHeight w:val="1748"/>
        </w:trPr>
        <w:tc>
          <w:tcPr>
            <w:tcW w:w="721" w:type="dxa"/>
            <w:gridSpan w:val="2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lastRenderedPageBreak/>
              <w:t>2.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2.1.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2.2.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2.3.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2.4.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2.5.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2.6.</w:t>
            </w:r>
          </w:p>
        </w:tc>
        <w:tc>
          <w:tcPr>
            <w:tcW w:w="4581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  <w:b/>
              </w:rPr>
              <w:t>Лесоведение.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Лес, его строение, рост и развитие.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Лес и климат.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Лес и почва.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Обитатели леса.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Лесные ярусы.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</w:rPr>
            </w:pPr>
            <w:proofErr w:type="spellStart"/>
            <w:r w:rsidRPr="00091D56">
              <w:rPr>
                <w:rFonts w:ascii="Times New Roman" w:hAnsi="Times New Roman" w:cs="Times New Roman"/>
              </w:rPr>
              <w:t>Биоразнообразие</w:t>
            </w:r>
            <w:proofErr w:type="spellEnd"/>
            <w:r w:rsidRPr="00091D5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64" w:type="dxa"/>
            <w:gridSpan w:val="2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24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1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10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14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676A3" w:rsidRPr="00091D56" w:rsidTr="004F0E5F">
        <w:trPr>
          <w:trHeight w:val="1530"/>
        </w:trPr>
        <w:tc>
          <w:tcPr>
            <w:tcW w:w="721" w:type="dxa"/>
            <w:gridSpan w:val="2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3.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3.1.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3.2.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3.3.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3.4.</w:t>
            </w:r>
          </w:p>
        </w:tc>
        <w:tc>
          <w:tcPr>
            <w:tcW w:w="4581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Лесоводство.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Лесоводство, его содержание и развитие.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Дендрология. Основные лесообразующие породы.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Виды рубок в лесу.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</w:rPr>
              <w:t>Лесные дары.</w:t>
            </w:r>
          </w:p>
        </w:tc>
        <w:tc>
          <w:tcPr>
            <w:tcW w:w="1364" w:type="dxa"/>
            <w:gridSpan w:val="2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20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1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8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12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676A3" w:rsidRPr="00091D56" w:rsidTr="004F0E5F">
        <w:trPr>
          <w:trHeight w:val="1041"/>
        </w:trPr>
        <w:tc>
          <w:tcPr>
            <w:tcW w:w="721" w:type="dxa"/>
            <w:gridSpan w:val="2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4.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4.1.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4.2.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4.3.</w:t>
            </w:r>
          </w:p>
        </w:tc>
        <w:tc>
          <w:tcPr>
            <w:tcW w:w="4581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proofErr w:type="spellStart"/>
            <w:r w:rsidRPr="00091D56">
              <w:rPr>
                <w:rFonts w:ascii="Times New Roman" w:hAnsi="Times New Roman" w:cs="Times New Roman"/>
                <w:b/>
              </w:rPr>
              <w:t>Лесовосстановление</w:t>
            </w:r>
            <w:proofErr w:type="spellEnd"/>
            <w:r w:rsidRPr="00091D56">
              <w:rPr>
                <w:rFonts w:ascii="Times New Roman" w:hAnsi="Times New Roman" w:cs="Times New Roman"/>
                <w:b/>
              </w:rPr>
              <w:t>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Лесные семена.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Лесные питомники.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</w:rPr>
              <w:t>Семенное и вегетативное размножение.</w:t>
            </w:r>
          </w:p>
        </w:tc>
        <w:tc>
          <w:tcPr>
            <w:tcW w:w="1364" w:type="dxa"/>
            <w:gridSpan w:val="2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20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1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8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12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676A3" w:rsidRPr="00091D56" w:rsidTr="004F0E5F">
        <w:trPr>
          <w:trHeight w:val="1283"/>
        </w:trPr>
        <w:tc>
          <w:tcPr>
            <w:tcW w:w="721" w:type="dxa"/>
            <w:gridSpan w:val="2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5.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5.1.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5.2.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5.3.</w:t>
            </w:r>
          </w:p>
        </w:tc>
        <w:tc>
          <w:tcPr>
            <w:tcW w:w="4581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Лесная таксация.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Понятие о лесной таксации.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Главнейшие таксационные признаки насаждения и элементы леса.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</w:rPr>
              <w:t xml:space="preserve">План лесонасаждений. </w:t>
            </w:r>
          </w:p>
        </w:tc>
        <w:tc>
          <w:tcPr>
            <w:tcW w:w="1364" w:type="dxa"/>
            <w:gridSpan w:val="2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12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1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5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7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676A3" w:rsidRPr="00091D56" w:rsidTr="004F0E5F">
        <w:trPr>
          <w:trHeight w:val="1299"/>
        </w:trPr>
        <w:tc>
          <w:tcPr>
            <w:tcW w:w="721" w:type="dxa"/>
            <w:gridSpan w:val="2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6.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6.1.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6.2.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6.3.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81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 xml:space="preserve">Охрана и защита леса. 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 xml:space="preserve">Организация охраны леса. 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Виды лесных нарушений.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Вредители и болезни леса и меры борьбы с ними.</w:t>
            </w:r>
          </w:p>
        </w:tc>
        <w:tc>
          <w:tcPr>
            <w:tcW w:w="1364" w:type="dxa"/>
            <w:gridSpan w:val="2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14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1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6</w:t>
            </w: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8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676A3" w:rsidRPr="00091D56" w:rsidTr="004F0E5F">
        <w:trPr>
          <w:trHeight w:val="270"/>
        </w:trPr>
        <w:tc>
          <w:tcPr>
            <w:tcW w:w="721" w:type="dxa"/>
            <w:gridSpan w:val="2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581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Здоровый образ жизни.</w:t>
            </w:r>
          </w:p>
        </w:tc>
        <w:tc>
          <w:tcPr>
            <w:tcW w:w="1364" w:type="dxa"/>
            <w:gridSpan w:val="2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29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3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7676A3" w:rsidRPr="00091D56" w:rsidTr="004F0E5F">
        <w:trPr>
          <w:trHeight w:val="257"/>
        </w:trPr>
        <w:tc>
          <w:tcPr>
            <w:tcW w:w="721" w:type="dxa"/>
            <w:gridSpan w:val="2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581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Методы исследования природы.</w:t>
            </w:r>
          </w:p>
        </w:tc>
        <w:tc>
          <w:tcPr>
            <w:tcW w:w="1364" w:type="dxa"/>
            <w:gridSpan w:val="2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29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3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</w:tr>
      <w:tr w:rsidR="007676A3" w:rsidRPr="00091D56" w:rsidTr="004F0E5F">
        <w:trPr>
          <w:trHeight w:val="269"/>
        </w:trPr>
        <w:tc>
          <w:tcPr>
            <w:tcW w:w="721" w:type="dxa"/>
            <w:gridSpan w:val="2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581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Дополнительные мероприятия.</w:t>
            </w:r>
          </w:p>
        </w:tc>
        <w:tc>
          <w:tcPr>
            <w:tcW w:w="1364" w:type="dxa"/>
            <w:gridSpan w:val="2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29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</w:tr>
      <w:tr w:rsidR="007676A3" w:rsidRPr="00091D56" w:rsidTr="004F0E5F">
        <w:trPr>
          <w:trHeight w:val="198"/>
        </w:trPr>
        <w:tc>
          <w:tcPr>
            <w:tcW w:w="721" w:type="dxa"/>
            <w:gridSpan w:val="2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581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Итоговое занятие.</w:t>
            </w:r>
          </w:p>
        </w:tc>
        <w:tc>
          <w:tcPr>
            <w:tcW w:w="1364" w:type="dxa"/>
            <w:gridSpan w:val="2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9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3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676A3" w:rsidRPr="00091D56" w:rsidTr="004F0E5F">
        <w:trPr>
          <w:trHeight w:val="331"/>
        </w:trPr>
        <w:tc>
          <w:tcPr>
            <w:tcW w:w="5302" w:type="dxa"/>
            <w:gridSpan w:val="3"/>
            <w:shd w:val="clear" w:color="auto" w:fill="auto"/>
          </w:tcPr>
          <w:p w:rsidR="007676A3" w:rsidRPr="00091D56" w:rsidRDefault="007676A3" w:rsidP="004F0E5F">
            <w:pPr>
              <w:pStyle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1D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1364" w:type="dxa"/>
            <w:gridSpan w:val="2"/>
            <w:shd w:val="clear" w:color="auto" w:fill="auto"/>
          </w:tcPr>
          <w:p w:rsidR="007676A3" w:rsidRPr="00091D56" w:rsidRDefault="007676A3" w:rsidP="004F0E5F">
            <w:pPr>
              <w:pStyle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1D56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291" w:type="dxa"/>
            <w:shd w:val="clear" w:color="auto" w:fill="auto"/>
          </w:tcPr>
          <w:p w:rsidR="007676A3" w:rsidRPr="00091D56" w:rsidRDefault="007676A3" w:rsidP="004F0E5F">
            <w:pPr>
              <w:pStyle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1D5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59" w:type="dxa"/>
            <w:shd w:val="clear" w:color="auto" w:fill="auto"/>
          </w:tcPr>
          <w:p w:rsidR="007676A3" w:rsidRPr="00091D56" w:rsidRDefault="007676A3" w:rsidP="004F0E5F">
            <w:pPr>
              <w:pStyle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1D56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</w:tbl>
    <w:p w:rsidR="007676A3" w:rsidRPr="00091D56" w:rsidRDefault="007676A3" w:rsidP="007676A3">
      <w:pPr>
        <w:spacing w:before="120"/>
        <w:jc w:val="center"/>
        <w:rPr>
          <w:rFonts w:ascii="Times New Roman" w:hAnsi="Times New Roman" w:cs="Times New Roman"/>
          <w:b/>
        </w:rPr>
      </w:pPr>
    </w:p>
    <w:p w:rsidR="007676A3" w:rsidRPr="00091D56" w:rsidRDefault="007676A3" w:rsidP="007676A3">
      <w:pPr>
        <w:spacing w:before="120"/>
        <w:jc w:val="center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Содержание программы второго года обучения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 xml:space="preserve">Вводное занятие </w:t>
      </w:r>
      <w:r w:rsidRPr="00091D56">
        <w:rPr>
          <w:rFonts w:ascii="Times New Roman" w:hAnsi="Times New Roman" w:cs="Times New Roman"/>
          <w:b/>
          <w:bCs/>
        </w:rPr>
        <w:t>(2 ч.).</w:t>
      </w:r>
    </w:p>
    <w:p w:rsidR="007676A3" w:rsidRPr="00091D56" w:rsidRDefault="007676A3" w:rsidP="007676A3">
      <w:pPr>
        <w:pStyle w:val="Default"/>
        <w:spacing w:before="120"/>
        <w:jc w:val="both"/>
      </w:pPr>
      <w:r w:rsidRPr="00091D56">
        <w:t xml:space="preserve">Цели и задачи второго года обучения. Требования. Инструктаж учащихся по правилам безопасности при выполнении любых работ в лесу. </w:t>
      </w:r>
      <w:r w:rsidRPr="00091D56">
        <w:rPr>
          <w:b/>
          <w:bCs/>
        </w:rPr>
        <w:t xml:space="preserve"> Проведение экскурсий за </w:t>
      </w:r>
      <w:proofErr w:type="gramStart"/>
      <w:r w:rsidRPr="00091D56">
        <w:rPr>
          <w:b/>
          <w:bCs/>
        </w:rPr>
        <w:t>П</w:t>
      </w:r>
      <w:proofErr w:type="gramEnd"/>
      <w:r w:rsidRPr="00091D56">
        <w:rPr>
          <w:b/>
          <w:bCs/>
        </w:rPr>
        <w:t>ӧнан-ю. Ц</w:t>
      </w:r>
      <w:r w:rsidRPr="00091D56">
        <w:t xml:space="preserve">ель экскурсии – знакомство с разнообразием антропогенных экосистем и культурных растительных сообществ. </w:t>
      </w:r>
      <w:r w:rsidRPr="00091D56">
        <w:rPr>
          <w:b/>
          <w:bCs/>
        </w:rPr>
        <w:t>(2ч).</w:t>
      </w:r>
    </w:p>
    <w:p w:rsidR="007676A3" w:rsidRPr="00091D56" w:rsidRDefault="007676A3" w:rsidP="007676A3">
      <w:pPr>
        <w:pStyle w:val="Default"/>
        <w:spacing w:before="120"/>
        <w:jc w:val="both"/>
        <w:rPr>
          <w:b/>
          <w:bCs/>
        </w:rPr>
      </w:pPr>
      <w:r w:rsidRPr="00091D56">
        <w:rPr>
          <w:b/>
          <w:bCs/>
        </w:rPr>
        <w:t xml:space="preserve">Планирование «Недели экологии леса»: </w:t>
      </w:r>
    </w:p>
    <w:p w:rsidR="007676A3" w:rsidRPr="00091D56" w:rsidRDefault="007676A3" w:rsidP="007676A3">
      <w:pPr>
        <w:pStyle w:val="Default"/>
        <w:spacing w:before="120"/>
        <w:ind w:left="720"/>
        <w:jc w:val="both"/>
        <w:rPr>
          <w:b/>
          <w:bCs/>
          <w:i/>
          <w:iCs/>
        </w:rPr>
      </w:pPr>
      <w:r w:rsidRPr="00091D56">
        <w:rPr>
          <w:b/>
          <w:bCs/>
          <w:i/>
          <w:iCs/>
        </w:rPr>
        <w:t xml:space="preserve">1. Праздник «День работника леса» (поздравительные открытки работникам </w:t>
      </w:r>
      <w:proofErr w:type="spellStart"/>
      <w:r w:rsidRPr="00091D56">
        <w:rPr>
          <w:b/>
          <w:bCs/>
          <w:i/>
          <w:iCs/>
        </w:rPr>
        <w:t>Сторожевского</w:t>
      </w:r>
      <w:proofErr w:type="spellEnd"/>
      <w:r w:rsidRPr="00091D56">
        <w:rPr>
          <w:b/>
          <w:bCs/>
          <w:i/>
          <w:iCs/>
        </w:rPr>
        <w:t xml:space="preserve"> лесничества). </w:t>
      </w:r>
    </w:p>
    <w:p w:rsidR="007676A3" w:rsidRPr="00091D56" w:rsidRDefault="007676A3" w:rsidP="007676A3">
      <w:pPr>
        <w:pStyle w:val="Default"/>
        <w:spacing w:before="120"/>
        <w:ind w:left="720"/>
        <w:jc w:val="both"/>
        <w:rPr>
          <w:b/>
          <w:bCs/>
          <w:i/>
          <w:iCs/>
        </w:rPr>
      </w:pPr>
      <w:r w:rsidRPr="00091D56">
        <w:rPr>
          <w:b/>
          <w:bCs/>
          <w:i/>
          <w:iCs/>
        </w:rPr>
        <w:t>2. «Неделя экологии леса». АКЦИЯ «ДАЁШЬ БОЛЬШЕ КИСЛОРОДА!!!» (посадка деревьев и кустарников).</w:t>
      </w:r>
    </w:p>
    <w:p w:rsidR="007676A3" w:rsidRPr="00091D56" w:rsidRDefault="007676A3" w:rsidP="007676A3">
      <w:pPr>
        <w:tabs>
          <w:tab w:val="left" w:pos="1674"/>
        </w:tabs>
        <w:jc w:val="both"/>
        <w:rPr>
          <w:rFonts w:ascii="Times New Roman" w:hAnsi="Times New Roman" w:cs="Times New Roman"/>
          <w:b/>
        </w:rPr>
      </w:pPr>
    </w:p>
    <w:p w:rsidR="007676A3" w:rsidRPr="00091D56" w:rsidRDefault="007676A3" w:rsidP="007676A3">
      <w:pPr>
        <w:tabs>
          <w:tab w:val="left" w:pos="1674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Раздел 1. Охрана природы. Экология (22 ч.)</w:t>
      </w:r>
    </w:p>
    <w:p w:rsidR="007676A3" w:rsidRPr="00091D56" w:rsidRDefault="007676A3" w:rsidP="007676A3">
      <w:pPr>
        <w:tabs>
          <w:tab w:val="left" w:pos="1674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1.1.</w:t>
      </w:r>
      <w:r w:rsidRPr="00091D56">
        <w:rPr>
          <w:rFonts w:ascii="Times New Roman" w:hAnsi="Times New Roman" w:cs="Times New Roman"/>
        </w:rPr>
        <w:t xml:space="preserve"> Охрана природных ресурсов. Заповедники, заказники, памятники природы. Экосистема. Экология видов. Редкие и исчезающие виды (2 ч.).</w:t>
      </w:r>
    </w:p>
    <w:p w:rsidR="007676A3" w:rsidRPr="00091D56" w:rsidRDefault="007676A3" w:rsidP="007676A3">
      <w:pPr>
        <w:tabs>
          <w:tab w:val="left" w:pos="1674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1.2.</w:t>
      </w:r>
      <w:r w:rsidRPr="00091D56">
        <w:rPr>
          <w:rFonts w:ascii="Times New Roman" w:hAnsi="Times New Roman" w:cs="Times New Roman"/>
        </w:rPr>
        <w:t xml:space="preserve"> Факторы внешней среды (абиотические, биотические, антропогенные). Приспособленность организмов к экологическим факторам и условиям среды. Экологические сукцессии. Разработка экологических знаков. Словарь экологических терминов. Экологическая тропа. (4 ч.).</w:t>
      </w:r>
    </w:p>
    <w:p w:rsidR="007676A3" w:rsidRPr="00091D56" w:rsidRDefault="007676A3" w:rsidP="007676A3">
      <w:pPr>
        <w:tabs>
          <w:tab w:val="left" w:pos="1674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1.3.</w:t>
      </w:r>
      <w:r w:rsidRPr="00091D56">
        <w:rPr>
          <w:rFonts w:ascii="Times New Roman" w:hAnsi="Times New Roman" w:cs="Times New Roman"/>
        </w:rPr>
        <w:t xml:space="preserve"> Причины загрязнения окружающей среды. Виды загрязнений. Парниковый эффект. Глобальные и региональные экологические проблемы. Красная книга – сигнал опасности (2ч).</w:t>
      </w:r>
    </w:p>
    <w:p w:rsidR="007676A3" w:rsidRPr="00091D56" w:rsidRDefault="007676A3" w:rsidP="007676A3">
      <w:pPr>
        <w:tabs>
          <w:tab w:val="left" w:pos="1674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</w:rPr>
        <w:t>Самостоятельная работа:</w:t>
      </w:r>
      <w:r w:rsidRPr="00091D56">
        <w:rPr>
          <w:rFonts w:ascii="Times New Roman" w:hAnsi="Times New Roman" w:cs="Times New Roman"/>
        </w:rPr>
        <w:t xml:space="preserve"> работа с литературой, оформление рефератов, сообщений, фотографий, коллажей, рисунков (2ч). </w:t>
      </w:r>
    </w:p>
    <w:p w:rsidR="007676A3" w:rsidRPr="00091D56" w:rsidRDefault="007676A3" w:rsidP="007676A3">
      <w:pPr>
        <w:tabs>
          <w:tab w:val="left" w:pos="1674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 xml:space="preserve">Темы рефератов: «Экологический кризис, причины и пути выхода»; «Как экологические проблемы проявляются в моем крае…»; «Растения и животные моего края, занесенные в Красную книгу» и т.п. </w:t>
      </w:r>
      <w:r w:rsidRPr="00091D56">
        <w:rPr>
          <w:rFonts w:ascii="Times New Roman" w:hAnsi="Times New Roman" w:cs="Times New Roman"/>
          <w:b/>
          <w:bCs/>
        </w:rPr>
        <w:t>Темы рефератов, сообщений, фотографий, коллажей, рисунков могут быть предложены в форме конкурса</w:t>
      </w:r>
      <w:r w:rsidRPr="00091D56">
        <w:rPr>
          <w:rFonts w:ascii="Times New Roman" w:hAnsi="Times New Roman" w:cs="Times New Roman"/>
        </w:rPr>
        <w:t xml:space="preserve"> </w:t>
      </w:r>
      <w:r w:rsidRPr="00091D56">
        <w:rPr>
          <w:rFonts w:ascii="Times New Roman" w:hAnsi="Times New Roman" w:cs="Times New Roman"/>
          <w:b/>
          <w:bCs/>
          <w:i/>
          <w:iCs/>
        </w:rPr>
        <w:t>филиалом ФБУ «</w:t>
      </w:r>
      <w:proofErr w:type="spellStart"/>
      <w:r w:rsidRPr="00091D56">
        <w:rPr>
          <w:rFonts w:ascii="Times New Roman" w:hAnsi="Times New Roman" w:cs="Times New Roman"/>
          <w:b/>
          <w:bCs/>
          <w:i/>
          <w:iCs/>
        </w:rPr>
        <w:t>Рослесозащита</w:t>
      </w:r>
      <w:proofErr w:type="spellEnd"/>
      <w:r w:rsidRPr="00091D56">
        <w:rPr>
          <w:rFonts w:ascii="Times New Roman" w:hAnsi="Times New Roman" w:cs="Times New Roman"/>
          <w:b/>
          <w:bCs/>
          <w:i/>
          <w:iCs/>
        </w:rPr>
        <w:t xml:space="preserve">» «ЦЕНТР ЗАЩИТЫ ЛЕСА РЕСПУБЛИКИ КОМИ», </w:t>
      </w:r>
      <w:r w:rsidRPr="00091D56">
        <w:rPr>
          <w:rFonts w:ascii="Times New Roman" w:hAnsi="Times New Roman" w:cs="Times New Roman"/>
        </w:rPr>
        <w:t>или</w:t>
      </w:r>
      <w:r w:rsidRPr="00091D56">
        <w:rPr>
          <w:rFonts w:ascii="Times New Roman" w:hAnsi="Times New Roman" w:cs="Times New Roman"/>
          <w:b/>
          <w:bCs/>
          <w:i/>
          <w:iCs/>
        </w:rPr>
        <w:t xml:space="preserve"> КОМИТЕТОМ ЛЕСОВ РЕСПУБЛИКИ КОМИ.</w:t>
      </w:r>
    </w:p>
    <w:p w:rsidR="007676A3" w:rsidRPr="00091D56" w:rsidRDefault="007676A3" w:rsidP="007676A3">
      <w:pPr>
        <w:tabs>
          <w:tab w:val="left" w:pos="1674"/>
        </w:tabs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 xml:space="preserve">Практические работы (12 ч.): </w:t>
      </w:r>
    </w:p>
    <w:p w:rsidR="007676A3" w:rsidRPr="00091D56" w:rsidRDefault="007676A3" w:rsidP="007676A3">
      <w:pPr>
        <w:numPr>
          <w:ilvl w:val="0"/>
          <w:numId w:val="12"/>
        </w:numPr>
        <w:tabs>
          <w:tab w:val="left" w:pos="1674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Исследование местности. Решение экологических задач, принятие решений и их реализация (2ч).  </w:t>
      </w:r>
    </w:p>
    <w:p w:rsidR="007676A3" w:rsidRPr="00091D56" w:rsidRDefault="007676A3" w:rsidP="007676A3">
      <w:pPr>
        <w:numPr>
          <w:ilvl w:val="0"/>
          <w:numId w:val="12"/>
        </w:numPr>
        <w:tabs>
          <w:tab w:val="left" w:pos="1674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Выявление в городе  мест произрастания редких (заносных или одичавших культурных) видов растений (2ч). </w:t>
      </w:r>
    </w:p>
    <w:p w:rsidR="007676A3" w:rsidRPr="00091D56" w:rsidRDefault="007676A3" w:rsidP="007676A3">
      <w:pPr>
        <w:numPr>
          <w:ilvl w:val="0"/>
          <w:numId w:val="12"/>
        </w:numPr>
        <w:tabs>
          <w:tab w:val="left" w:pos="1674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Мониторинг состояния болот вдоль трассы(7 км в сторону </w:t>
      </w:r>
      <w:proofErr w:type="spellStart"/>
      <w:r w:rsidRPr="00091D56">
        <w:rPr>
          <w:rFonts w:ascii="Times New Roman" w:hAnsi="Times New Roman" w:cs="Times New Roman"/>
          <w:b/>
          <w:bCs/>
          <w:i/>
          <w:iCs/>
        </w:rPr>
        <w:t>Большелуга</w:t>
      </w:r>
      <w:proofErr w:type="spellEnd"/>
      <w:r w:rsidRPr="00091D56">
        <w:rPr>
          <w:rFonts w:ascii="Times New Roman" w:hAnsi="Times New Roman" w:cs="Times New Roman"/>
          <w:b/>
          <w:bCs/>
          <w:i/>
          <w:iCs/>
        </w:rPr>
        <w:t>) (2ч).</w:t>
      </w:r>
    </w:p>
    <w:p w:rsidR="007676A3" w:rsidRPr="00091D56" w:rsidRDefault="007676A3" w:rsidP="007676A3">
      <w:pPr>
        <w:numPr>
          <w:ilvl w:val="0"/>
          <w:numId w:val="12"/>
        </w:numPr>
        <w:tabs>
          <w:tab w:val="left" w:pos="1674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Экскурсия в природу  для изучения антропогенных факторов (2ч).</w:t>
      </w:r>
    </w:p>
    <w:p w:rsidR="007676A3" w:rsidRPr="00091D56" w:rsidRDefault="007676A3" w:rsidP="007676A3">
      <w:pPr>
        <w:numPr>
          <w:ilvl w:val="0"/>
          <w:numId w:val="12"/>
        </w:numPr>
        <w:tabs>
          <w:tab w:val="left" w:pos="1674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</w:rPr>
        <w:t>Экскурсия по экологической тропе ЮП</w:t>
      </w:r>
      <w:proofErr w:type="gramStart"/>
      <w:r w:rsidRPr="00091D56">
        <w:rPr>
          <w:rFonts w:ascii="Times New Roman" w:hAnsi="Times New Roman" w:cs="Times New Roman"/>
          <w:b/>
          <w:bCs/>
        </w:rPr>
        <w:t>С-</w:t>
      </w:r>
      <w:proofErr w:type="gramEnd"/>
      <w:r w:rsidRPr="00091D56">
        <w:rPr>
          <w:rFonts w:ascii="Times New Roman" w:hAnsi="Times New Roman" w:cs="Times New Roman"/>
          <w:b/>
          <w:bCs/>
        </w:rPr>
        <w:t xml:space="preserve"> Лесхоз питомник- </w:t>
      </w:r>
      <w:proofErr w:type="spellStart"/>
      <w:r w:rsidRPr="00091D56">
        <w:rPr>
          <w:rFonts w:ascii="Times New Roman" w:hAnsi="Times New Roman" w:cs="Times New Roman"/>
          <w:b/>
          <w:bCs/>
        </w:rPr>
        <w:t>кывтыдский</w:t>
      </w:r>
      <w:proofErr w:type="spellEnd"/>
      <w:r w:rsidRPr="00091D56">
        <w:rPr>
          <w:rFonts w:ascii="Times New Roman" w:hAnsi="Times New Roman" w:cs="Times New Roman"/>
          <w:b/>
          <w:bCs/>
        </w:rPr>
        <w:t xml:space="preserve"> питомник; </w:t>
      </w:r>
      <w:r w:rsidRPr="00091D56">
        <w:rPr>
          <w:rFonts w:ascii="Times New Roman" w:hAnsi="Times New Roman" w:cs="Times New Roman"/>
        </w:rPr>
        <w:t xml:space="preserve">цель экскурсии – знакомство с разнообразием природных экосистем и растительных сообществ. </w:t>
      </w:r>
      <w:r w:rsidRPr="00091D56">
        <w:rPr>
          <w:rFonts w:ascii="Times New Roman" w:hAnsi="Times New Roman" w:cs="Times New Roman"/>
          <w:b/>
          <w:bCs/>
          <w:i/>
          <w:iCs/>
        </w:rPr>
        <w:t>(2ч).</w:t>
      </w:r>
    </w:p>
    <w:p w:rsidR="007676A3" w:rsidRPr="00091D56" w:rsidRDefault="007676A3" w:rsidP="007676A3">
      <w:pPr>
        <w:numPr>
          <w:ilvl w:val="0"/>
          <w:numId w:val="12"/>
        </w:numPr>
        <w:tabs>
          <w:tab w:val="left" w:pos="1674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Выезд на одну из особо охраняемых природных территорий (ООПТ) (по возможности). (2ч).</w:t>
      </w:r>
    </w:p>
    <w:p w:rsidR="007676A3" w:rsidRPr="00091D56" w:rsidRDefault="007676A3" w:rsidP="007676A3">
      <w:pPr>
        <w:tabs>
          <w:tab w:val="left" w:pos="1674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Раздел 2. Лесоведение. (24 ч.).</w:t>
      </w:r>
    </w:p>
    <w:p w:rsidR="007676A3" w:rsidRPr="00091D56" w:rsidRDefault="007676A3" w:rsidP="007676A3">
      <w:pPr>
        <w:tabs>
          <w:tab w:val="left" w:pos="1674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lastRenderedPageBreak/>
        <w:t>Тема 2.1.</w:t>
      </w:r>
      <w:r w:rsidRPr="00091D56">
        <w:rPr>
          <w:rFonts w:ascii="Times New Roman" w:hAnsi="Times New Roman" w:cs="Times New Roman"/>
        </w:rPr>
        <w:t xml:space="preserve"> Лес, его состав, строение и развитие. Лес, как </w:t>
      </w:r>
      <w:proofErr w:type="spellStart"/>
      <w:r w:rsidRPr="00091D56">
        <w:rPr>
          <w:rFonts w:ascii="Times New Roman" w:hAnsi="Times New Roman" w:cs="Times New Roman"/>
        </w:rPr>
        <w:t>средообразующий</w:t>
      </w:r>
      <w:proofErr w:type="spellEnd"/>
      <w:r w:rsidRPr="00091D56">
        <w:rPr>
          <w:rFonts w:ascii="Times New Roman" w:hAnsi="Times New Roman" w:cs="Times New Roman"/>
        </w:rPr>
        <w:t xml:space="preserve"> фактор. Формула леса. Структура древостоя (2 ч).</w:t>
      </w:r>
    </w:p>
    <w:p w:rsidR="007676A3" w:rsidRPr="00091D56" w:rsidRDefault="007676A3" w:rsidP="007676A3">
      <w:pPr>
        <w:tabs>
          <w:tab w:val="left" w:pos="1674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2.2.</w:t>
      </w:r>
      <w:r w:rsidRPr="00091D56">
        <w:rPr>
          <w:rFonts w:ascii="Times New Roman" w:hAnsi="Times New Roman" w:cs="Times New Roman"/>
        </w:rPr>
        <w:t xml:space="preserve"> Лес и климат. Взаимосвязь климата и лесной растительности. Причины многообразия лесов. Факторы, влияющие на состояние и жизнь леса (2 ч). </w:t>
      </w:r>
    </w:p>
    <w:p w:rsidR="007676A3" w:rsidRPr="00091D56" w:rsidRDefault="007676A3" w:rsidP="007676A3">
      <w:pPr>
        <w:tabs>
          <w:tab w:val="left" w:pos="1674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2.3.</w:t>
      </w:r>
      <w:r w:rsidRPr="00091D56">
        <w:rPr>
          <w:rFonts w:ascii="Times New Roman" w:hAnsi="Times New Roman" w:cs="Times New Roman"/>
        </w:rPr>
        <w:t xml:space="preserve"> Лес и почва. Понятие о почве и ее плодородии. Строение, состав и типы лесных почв. Животный мир почвы, микрофлора лесных почв. Влияние почвы на состав, темпы роста, качество древесины, на процессы возобновления растений (2 ч).</w:t>
      </w:r>
    </w:p>
    <w:p w:rsidR="007676A3" w:rsidRPr="00091D56" w:rsidRDefault="007676A3" w:rsidP="007676A3">
      <w:pPr>
        <w:tabs>
          <w:tab w:val="left" w:pos="1674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2.4.</w:t>
      </w:r>
      <w:r w:rsidRPr="00091D56">
        <w:rPr>
          <w:rFonts w:ascii="Times New Roman" w:hAnsi="Times New Roman" w:cs="Times New Roman"/>
        </w:rPr>
        <w:t xml:space="preserve"> Лесные обитатели. Влияние животных на лесное сообщество. Полезные и вредные для леса животные.  Лес и птицы. Зимующие, кочующие и перелетные птицы. Роль птиц в жизни леса. Привлечение насекомоядных птиц для сохранения леса (2ч).</w:t>
      </w:r>
    </w:p>
    <w:p w:rsidR="007676A3" w:rsidRPr="00091D56" w:rsidRDefault="007676A3" w:rsidP="007676A3">
      <w:pPr>
        <w:tabs>
          <w:tab w:val="left" w:pos="553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2.5.</w:t>
      </w:r>
      <w:r w:rsidRPr="00091D56">
        <w:rPr>
          <w:rFonts w:ascii="Times New Roman" w:hAnsi="Times New Roman" w:cs="Times New Roman"/>
        </w:rPr>
        <w:t xml:space="preserve"> Лесные ярусы. Древостой, подлесок, живой напочвенный покров, подстилка, почва, их взаимосвязь. Отношение растений к свету:  теневыносливые и светолюбивые виды (1 ч). </w:t>
      </w:r>
    </w:p>
    <w:p w:rsidR="007676A3" w:rsidRPr="00091D56" w:rsidRDefault="007676A3" w:rsidP="007676A3">
      <w:pPr>
        <w:tabs>
          <w:tab w:val="left" w:pos="553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2.6.</w:t>
      </w:r>
      <w:r w:rsidRPr="00091D56">
        <w:rPr>
          <w:rFonts w:ascii="Times New Roman" w:hAnsi="Times New Roman" w:cs="Times New Roman"/>
        </w:rPr>
        <w:t xml:space="preserve"> </w:t>
      </w:r>
      <w:proofErr w:type="spellStart"/>
      <w:r w:rsidRPr="00091D56">
        <w:rPr>
          <w:rFonts w:ascii="Times New Roman" w:hAnsi="Times New Roman" w:cs="Times New Roman"/>
        </w:rPr>
        <w:t>Биоразнообразие</w:t>
      </w:r>
      <w:proofErr w:type="spellEnd"/>
      <w:r w:rsidRPr="00091D56">
        <w:rPr>
          <w:rFonts w:ascii="Times New Roman" w:hAnsi="Times New Roman" w:cs="Times New Roman"/>
        </w:rPr>
        <w:t xml:space="preserve"> и его значение. Общая характеристика </w:t>
      </w:r>
      <w:proofErr w:type="spellStart"/>
      <w:r w:rsidRPr="00091D56">
        <w:rPr>
          <w:rFonts w:ascii="Times New Roman" w:hAnsi="Times New Roman" w:cs="Times New Roman"/>
        </w:rPr>
        <w:t>биоразнообразия</w:t>
      </w:r>
      <w:proofErr w:type="spellEnd"/>
      <w:r w:rsidRPr="00091D56">
        <w:rPr>
          <w:rFonts w:ascii="Times New Roman" w:hAnsi="Times New Roman" w:cs="Times New Roman"/>
        </w:rPr>
        <w:t xml:space="preserve">  Башкортостана. Причины уменьшения </w:t>
      </w:r>
      <w:proofErr w:type="spellStart"/>
      <w:r w:rsidRPr="00091D56">
        <w:rPr>
          <w:rFonts w:ascii="Times New Roman" w:hAnsi="Times New Roman" w:cs="Times New Roman"/>
        </w:rPr>
        <w:t>биоразнообразия</w:t>
      </w:r>
      <w:proofErr w:type="spellEnd"/>
      <w:r w:rsidRPr="00091D56">
        <w:rPr>
          <w:rFonts w:ascii="Times New Roman" w:hAnsi="Times New Roman" w:cs="Times New Roman"/>
        </w:rPr>
        <w:t xml:space="preserve"> (1 ч). </w:t>
      </w:r>
    </w:p>
    <w:p w:rsidR="007676A3" w:rsidRPr="00091D56" w:rsidRDefault="007676A3" w:rsidP="007676A3">
      <w:pPr>
        <w:tabs>
          <w:tab w:val="left" w:pos="553"/>
        </w:tabs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 xml:space="preserve">Практические работы (14 ч.). </w:t>
      </w:r>
    </w:p>
    <w:p w:rsidR="007676A3" w:rsidRPr="00091D56" w:rsidRDefault="007676A3" w:rsidP="007676A3">
      <w:pPr>
        <w:numPr>
          <w:ilvl w:val="0"/>
          <w:numId w:val="13"/>
        </w:numPr>
        <w:tabs>
          <w:tab w:val="clear" w:pos="720"/>
          <w:tab w:val="num" w:pos="544"/>
        </w:tabs>
        <w:spacing w:after="0" w:line="240" w:lineRule="auto"/>
        <w:ind w:left="54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Определение жизненных форм растений  леса (2ч).</w:t>
      </w:r>
    </w:p>
    <w:p w:rsidR="007676A3" w:rsidRPr="00091D56" w:rsidRDefault="007676A3" w:rsidP="007676A3">
      <w:pPr>
        <w:numPr>
          <w:ilvl w:val="0"/>
          <w:numId w:val="13"/>
        </w:numPr>
        <w:tabs>
          <w:tab w:val="clear" w:pos="720"/>
          <w:tab w:val="num" w:pos="544"/>
        </w:tabs>
        <w:spacing w:after="0" w:line="240" w:lineRule="auto"/>
        <w:ind w:left="54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Определение климатообразующего значения и влияния леса на ветровой режим, температуру воздуха и почвы, на изменение влажности воздуха </w:t>
      </w:r>
      <w:r w:rsidRPr="00091D56">
        <w:rPr>
          <w:rFonts w:ascii="Times New Roman" w:hAnsi="Times New Roman" w:cs="Times New Roman"/>
          <w:b/>
          <w:bCs/>
          <w:i/>
          <w:iCs/>
        </w:rPr>
        <w:br/>
        <w:t>под пологом леса (2 ч).</w:t>
      </w:r>
    </w:p>
    <w:p w:rsidR="007676A3" w:rsidRPr="00091D56" w:rsidRDefault="007676A3" w:rsidP="007676A3">
      <w:pPr>
        <w:numPr>
          <w:ilvl w:val="0"/>
          <w:numId w:val="13"/>
        </w:numPr>
        <w:tabs>
          <w:tab w:val="clear" w:pos="720"/>
          <w:tab w:val="num" w:pos="544"/>
        </w:tabs>
        <w:spacing w:after="0" w:line="240" w:lineRule="auto"/>
        <w:ind w:left="54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Экскурсия. Зимние явления в жизни растений (2ч).</w:t>
      </w:r>
    </w:p>
    <w:p w:rsidR="007676A3" w:rsidRPr="00091D56" w:rsidRDefault="007676A3" w:rsidP="007676A3">
      <w:pPr>
        <w:numPr>
          <w:ilvl w:val="0"/>
          <w:numId w:val="13"/>
        </w:numPr>
        <w:tabs>
          <w:tab w:val="clear" w:pos="720"/>
          <w:tab w:val="num" w:pos="544"/>
        </w:tabs>
        <w:spacing w:after="0" w:line="240" w:lineRule="auto"/>
        <w:ind w:left="54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Определение основных типов местной лесной почвы простейшими </w:t>
      </w:r>
      <w:r w:rsidRPr="00091D56">
        <w:rPr>
          <w:rFonts w:ascii="Times New Roman" w:hAnsi="Times New Roman" w:cs="Times New Roman"/>
          <w:b/>
          <w:bCs/>
          <w:i/>
          <w:iCs/>
        </w:rPr>
        <w:br/>
        <w:t>полевыми методами (2 ч).</w:t>
      </w:r>
    </w:p>
    <w:p w:rsidR="007676A3" w:rsidRPr="00091D56" w:rsidRDefault="007676A3" w:rsidP="007676A3">
      <w:pPr>
        <w:numPr>
          <w:ilvl w:val="0"/>
          <w:numId w:val="13"/>
        </w:numPr>
        <w:tabs>
          <w:tab w:val="clear" w:pos="720"/>
          <w:tab w:val="num" w:pos="544"/>
        </w:tabs>
        <w:spacing w:after="0" w:line="240" w:lineRule="auto"/>
        <w:ind w:left="54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Определение видов птиц по внешним признакам и с помощью определителя.</w:t>
      </w:r>
    </w:p>
    <w:p w:rsidR="007676A3" w:rsidRPr="00091D56" w:rsidRDefault="007676A3" w:rsidP="007676A3">
      <w:pPr>
        <w:numPr>
          <w:ilvl w:val="0"/>
          <w:numId w:val="13"/>
        </w:numPr>
        <w:tabs>
          <w:tab w:val="clear" w:pos="720"/>
          <w:tab w:val="num" w:pos="544"/>
        </w:tabs>
        <w:spacing w:after="0" w:line="240" w:lineRule="auto"/>
        <w:ind w:left="54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Определение видов животных, обитающих в лесу, по отпечаткам </w:t>
      </w:r>
      <w:r w:rsidRPr="00091D56">
        <w:rPr>
          <w:rFonts w:ascii="Times New Roman" w:hAnsi="Times New Roman" w:cs="Times New Roman"/>
          <w:b/>
          <w:bCs/>
          <w:i/>
          <w:iCs/>
        </w:rPr>
        <w:br/>
        <w:t>следов на снегу (2 ч).</w:t>
      </w:r>
    </w:p>
    <w:p w:rsidR="007676A3" w:rsidRPr="00091D56" w:rsidRDefault="007676A3" w:rsidP="007676A3">
      <w:pPr>
        <w:numPr>
          <w:ilvl w:val="0"/>
          <w:numId w:val="13"/>
        </w:numPr>
        <w:tabs>
          <w:tab w:val="clear" w:pos="720"/>
          <w:tab w:val="num" w:pos="544"/>
        </w:tabs>
        <w:spacing w:after="0" w:line="240" w:lineRule="auto"/>
        <w:ind w:left="54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Изготовление искусственных гнезд, кормушек для птиц.</w:t>
      </w:r>
    </w:p>
    <w:p w:rsidR="007676A3" w:rsidRPr="00091D56" w:rsidRDefault="007676A3" w:rsidP="007676A3">
      <w:pPr>
        <w:numPr>
          <w:ilvl w:val="0"/>
          <w:numId w:val="13"/>
        </w:numPr>
        <w:tabs>
          <w:tab w:val="clear" w:pos="720"/>
          <w:tab w:val="num" w:pos="544"/>
        </w:tabs>
        <w:spacing w:after="0" w:line="240" w:lineRule="auto"/>
        <w:ind w:left="54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Экскурсия в лес для изучения лесных ярусов (2 ч).</w:t>
      </w:r>
    </w:p>
    <w:p w:rsidR="007676A3" w:rsidRPr="00091D56" w:rsidRDefault="007676A3" w:rsidP="007676A3">
      <w:pPr>
        <w:numPr>
          <w:ilvl w:val="0"/>
          <w:numId w:val="13"/>
        </w:numPr>
        <w:tabs>
          <w:tab w:val="clear" w:pos="720"/>
          <w:tab w:val="num" w:pos="544"/>
        </w:tabs>
        <w:spacing w:after="0" w:line="240" w:lineRule="auto"/>
        <w:ind w:left="54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Просмотр видеофильма «Причины снижения </w:t>
      </w:r>
      <w:proofErr w:type="spellStart"/>
      <w:r w:rsidRPr="00091D56">
        <w:rPr>
          <w:rFonts w:ascii="Times New Roman" w:hAnsi="Times New Roman" w:cs="Times New Roman"/>
          <w:b/>
          <w:bCs/>
          <w:i/>
          <w:iCs/>
        </w:rPr>
        <w:t>биоразнообразия</w:t>
      </w:r>
      <w:proofErr w:type="spellEnd"/>
      <w:r w:rsidRPr="00091D56">
        <w:rPr>
          <w:rFonts w:ascii="Times New Roman" w:hAnsi="Times New Roman" w:cs="Times New Roman"/>
          <w:b/>
          <w:bCs/>
          <w:i/>
          <w:iCs/>
        </w:rPr>
        <w:t xml:space="preserve">» </w:t>
      </w:r>
    </w:p>
    <w:p w:rsidR="007676A3" w:rsidRPr="00091D56" w:rsidRDefault="007676A3" w:rsidP="007676A3">
      <w:pPr>
        <w:tabs>
          <w:tab w:val="left" w:pos="553"/>
        </w:tabs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Раздел 3.Лесоводство и лесопользование (20 ч).</w:t>
      </w:r>
    </w:p>
    <w:p w:rsidR="007676A3" w:rsidRPr="00091D56" w:rsidRDefault="007676A3" w:rsidP="007676A3">
      <w:pPr>
        <w:tabs>
          <w:tab w:val="left" w:pos="553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3.1.</w:t>
      </w:r>
      <w:r w:rsidRPr="00091D56">
        <w:rPr>
          <w:rFonts w:ascii="Times New Roman" w:hAnsi="Times New Roman" w:cs="Times New Roman"/>
        </w:rPr>
        <w:t xml:space="preserve"> Лесоводство, его содержание и развитие. Лесоводство – наука о жизни леса и выращивания высококачественной древесины. Основоположник науки о лесе -  великий русский ученый Г.Ф.Морозов (2ч). </w:t>
      </w:r>
    </w:p>
    <w:p w:rsidR="007676A3" w:rsidRPr="00091D56" w:rsidRDefault="007676A3" w:rsidP="007676A3">
      <w:pPr>
        <w:tabs>
          <w:tab w:val="left" w:pos="553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3.2.</w:t>
      </w:r>
      <w:r w:rsidRPr="00091D56">
        <w:rPr>
          <w:rFonts w:ascii="Times New Roman" w:hAnsi="Times New Roman" w:cs="Times New Roman"/>
        </w:rPr>
        <w:t xml:space="preserve"> Дендрология – наука, изучающая деревья. Строение дерева. Элементы и признаки леса: древостой, подлесок, подрост. Живой напочвенный покров. Основные лесообразующие породы нашей республики, биологические особенности и условия их произрастания (2ч).  </w:t>
      </w:r>
    </w:p>
    <w:p w:rsidR="007676A3" w:rsidRPr="00091D56" w:rsidRDefault="007676A3" w:rsidP="007676A3">
      <w:pPr>
        <w:tabs>
          <w:tab w:val="left" w:pos="553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3.3.</w:t>
      </w:r>
      <w:r w:rsidRPr="00091D56">
        <w:rPr>
          <w:rFonts w:ascii="Times New Roman" w:hAnsi="Times New Roman" w:cs="Times New Roman"/>
        </w:rPr>
        <w:t xml:space="preserve"> Лесопользование. Виды рубок в лесу. Рубки ухода и санитарные рубки. Их значение для формирования ценных насаждений, а также деловой и дровяной древесины.  Рубки главного пользования (2ч).</w:t>
      </w:r>
    </w:p>
    <w:p w:rsidR="007676A3" w:rsidRPr="00091D56" w:rsidRDefault="007676A3" w:rsidP="007676A3">
      <w:pPr>
        <w:tabs>
          <w:tab w:val="left" w:pos="553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3.4.</w:t>
      </w:r>
      <w:r w:rsidRPr="00091D56">
        <w:rPr>
          <w:rFonts w:ascii="Times New Roman" w:hAnsi="Times New Roman" w:cs="Times New Roman"/>
        </w:rPr>
        <w:t xml:space="preserve"> Лесопользование. Лес – источник получения древесины, побочных продуктов и сырья для многих отраслей промышленности. Краткие сведения о видах грибов, ягод, лекарственных растениях. Дикорастущие растения, используемые в пищу. Правила сбора грибов, ягод и лекарственных растений (2ч).</w:t>
      </w:r>
    </w:p>
    <w:p w:rsidR="007676A3" w:rsidRPr="00091D56" w:rsidRDefault="007676A3" w:rsidP="007676A3">
      <w:pPr>
        <w:tabs>
          <w:tab w:val="left" w:pos="553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Практические работы (12 ч).</w:t>
      </w:r>
      <w:r w:rsidRPr="00091D56">
        <w:rPr>
          <w:rFonts w:ascii="Times New Roman" w:hAnsi="Times New Roman" w:cs="Times New Roman"/>
        </w:rPr>
        <w:t xml:space="preserve"> </w:t>
      </w:r>
    </w:p>
    <w:p w:rsidR="007676A3" w:rsidRPr="00091D56" w:rsidRDefault="007676A3" w:rsidP="007676A3">
      <w:pPr>
        <w:numPr>
          <w:ilvl w:val="0"/>
          <w:numId w:val="14"/>
        </w:numPr>
        <w:tabs>
          <w:tab w:val="clear" w:pos="720"/>
          <w:tab w:val="num" w:pos="680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Определение древесных пород по зимним побегам, листьям, хвое и коре с помощью определителей (2ч).</w:t>
      </w:r>
    </w:p>
    <w:p w:rsidR="007676A3" w:rsidRPr="00091D56" w:rsidRDefault="007676A3" w:rsidP="007676A3">
      <w:pPr>
        <w:numPr>
          <w:ilvl w:val="0"/>
          <w:numId w:val="14"/>
        </w:numPr>
        <w:tabs>
          <w:tab w:val="clear" w:pos="720"/>
          <w:tab w:val="num" w:pos="680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lastRenderedPageBreak/>
        <w:t>Определение породного состава деревьев и кустарников по готовому гербарию и с помощью определителя (1ч).</w:t>
      </w:r>
    </w:p>
    <w:p w:rsidR="007676A3" w:rsidRPr="00091D56" w:rsidRDefault="007676A3" w:rsidP="007676A3">
      <w:pPr>
        <w:numPr>
          <w:ilvl w:val="0"/>
          <w:numId w:val="14"/>
        </w:numPr>
        <w:tabs>
          <w:tab w:val="clear" w:pos="720"/>
          <w:tab w:val="num" w:pos="680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Распознавание видов грибов, ягод и лекарственных растений по рисункам, гербарию и открыткам с помощью определителей (2ч).</w:t>
      </w:r>
    </w:p>
    <w:p w:rsidR="007676A3" w:rsidRPr="00091D56" w:rsidRDefault="007676A3" w:rsidP="007676A3">
      <w:pPr>
        <w:numPr>
          <w:ilvl w:val="0"/>
          <w:numId w:val="14"/>
        </w:numPr>
        <w:tabs>
          <w:tab w:val="clear" w:pos="720"/>
          <w:tab w:val="num" w:pos="680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Определение урожайности ягод, грибов и цветения растений по шкалам глазомерной оценки (2ч). </w:t>
      </w:r>
    </w:p>
    <w:p w:rsidR="007676A3" w:rsidRPr="00091D56" w:rsidRDefault="007676A3" w:rsidP="007676A3">
      <w:pPr>
        <w:numPr>
          <w:ilvl w:val="0"/>
          <w:numId w:val="14"/>
        </w:numPr>
        <w:tabs>
          <w:tab w:val="clear" w:pos="720"/>
          <w:tab w:val="num" w:pos="680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Экскурсия в лес для ознакомления рубками ухода за лесом (2ч).</w:t>
      </w:r>
    </w:p>
    <w:p w:rsidR="007676A3" w:rsidRPr="00091D56" w:rsidRDefault="007676A3" w:rsidP="007676A3">
      <w:pPr>
        <w:numPr>
          <w:ilvl w:val="0"/>
          <w:numId w:val="14"/>
        </w:numPr>
        <w:tabs>
          <w:tab w:val="clear" w:pos="720"/>
          <w:tab w:val="num" w:pos="680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Изготовление наглядных пособий, альбомов, рисунков, фотографий съедобных и ядовитых грибов, ягод и растений (2ч).</w:t>
      </w:r>
    </w:p>
    <w:p w:rsidR="007676A3" w:rsidRPr="00091D56" w:rsidRDefault="007676A3" w:rsidP="007676A3">
      <w:pPr>
        <w:numPr>
          <w:ilvl w:val="0"/>
          <w:numId w:val="14"/>
        </w:numPr>
        <w:tabs>
          <w:tab w:val="clear" w:pos="720"/>
          <w:tab w:val="num" w:pos="680"/>
        </w:tabs>
        <w:spacing w:after="0" w:line="240" w:lineRule="auto"/>
        <w:ind w:left="714" w:hanging="357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Викторина: «Лекарственные растения». </w:t>
      </w:r>
    </w:p>
    <w:p w:rsidR="007676A3" w:rsidRPr="00091D56" w:rsidRDefault="007676A3" w:rsidP="007676A3">
      <w:pPr>
        <w:numPr>
          <w:ilvl w:val="0"/>
          <w:numId w:val="14"/>
        </w:numPr>
        <w:tabs>
          <w:tab w:val="clear" w:pos="720"/>
          <w:tab w:val="num" w:pos="680"/>
        </w:tabs>
        <w:spacing w:after="0" w:line="240" w:lineRule="auto"/>
        <w:ind w:left="714" w:hanging="357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Акция «Зеленый целитель»</w:t>
      </w:r>
    </w:p>
    <w:p w:rsidR="007676A3" w:rsidRPr="00091D56" w:rsidRDefault="007676A3" w:rsidP="007676A3">
      <w:pPr>
        <w:numPr>
          <w:ilvl w:val="0"/>
          <w:numId w:val="14"/>
        </w:numPr>
        <w:tabs>
          <w:tab w:val="clear" w:pos="720"/>
          <w:tab w:val="num" w:pos="680"/>
        </w:tabs>
        <w:spacing w:after="0" w:line="240" w:lineRule="auto"/>
        <w:ind w:left="714" w:hanging="357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Ознакомление с книгой Н.Л.Меньшиковой «Зелёная аптека - детям» /</w:t>
      </w:r>
      <w:proofErr w:type="spellStart"/>
      <w:r w:rsidRPr="00091D56">
        <w:rPr>
          <w:rFonts w:ascii="Times New Roman" w:hAnsi="Times New Roman" w:cs="Times New Roman"/>
          <w:b/>
          <w:bCs/>
          <w:i/>
          <w:iCs/>
        </w:rPr>
        <w:t>Фитотерапия</w:t>
      </w:r>
      <w:proofErr w:type="spellEnd"/>
      <w:r w:rsidRPr="00091D56">
        <w:rPr>
          <w:rFonts w:ascii="Times New Roman" w:hAnsi="Times New Roman" w:cs="Times New Roman"/>
          <w:b/>
          <w:bCs/>
          <w:i/>
          <w:iCs/>
        </w:rPr>
        <w:t xml:space="preserve"> в педиатрии. -  Челябинск: «Лилия, 1993. – 328с.»</w:t>
      </w:r>
    </w:p>
    <w:p w:rsidR="007676A3" w:rsidRPr="00091D56" w:rsidRDefault="007676A3" w:rsidP="007676A3">
      <w:pPr>
        <w:tabs>
          <w:tab w:val="left" w:pos="553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 xml:space="preserve">Раздел 4. </w:t>
      </w:r>
      <w:proofErr w:type="spellStart"/>
      <w:r w:rsidRPr="00091D56">
        <w:rPr>
          <w:rFonts w:ascii="Times New Roman" w:hAnsi="Times New Roman" w:cs="Times New Roman"/>
          <w:b/>
        </w:rPr>
        <w:t>Лесовосстановление</w:t>
      </w:r>
      <w:proofErr w:type="spellEnd"/>
      <w:r w:rsidRPr="00091D56">
        <w:rPr>
          <w:rFonts w:ascii="Times New Roman" w:hAnsi="Times New Roman" w:cs="Times New Roman"/>
          <w:b/>
        </w:rPr>
        <w:t xml:space="preserve"> (20ч).</w:t>
      </w:r>
    </w:p>
    <w:p w:rsidR="007676A3" w:rsidRPr="00091D56" w:rsidRDefault="007676A3" w:rsidP="007676A3">
      <w:pPr>
        <w:tabs>
          <w:tab w:val="left" w:pos="553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4.1.</w:t>
      </w:r>
      <w:r w:rsidRPr="00091D56">
        <w:rPr>
          <w:rFonts w:ascii="Times New Roman" w:hAnsi="Times New Roman" w:cs="Times New Roman"/>
        </w:rPr>
        <w:t xml:space="preserve"> Лесные семена. Лесосеменные плантации. Плюсовые деревья. Порядок сбора, обработки и хранения семян. Извлечение семян из шишек. Стратификация семян. Подготовка семян к посеву (4 ч).</w:t>
      </w:r>
    </w:p>
    <w:p w:rsidR="007676A3" w:rsidRPr="00091D56" w:rsidRDefault="007676A3" w:rsidP="007676A3">
      <w:pPr>
        <w:tabs>
          <w:tab w:val="left" w:pos="553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Тема 4.2. </w:t>
      </w:r>
      <w:r w:rsidRPr="00091D56">
        <w:rPr>
          <w:rFonts w:ascii="Times New Roman" w:hAnsi="Times New Roman" w:cs="Times New Roman"/>
        </w:rPr>
        <w:t>Лесные питомники. Выращивание посадочного материала в лесном питомнике и древесной школе. Выкопка посадочного материала и его хранение. Подготовка почвы. Посадка и посев  лесных культур механизированным и ручным способами. Меч Колесова. Техника и глубина посадки. Осенняя инвентаризация (4ч).</w:t>
      </w:r>
    </w:p>
    <w:p w:rsidR="007676A3" w:rsidRPr="00091D56" w:rsidRDefault="007676A3" w:rsidP="007676A3">
      <w:pPr>
        <w:tabs>
          <w:tab w:val="left" w:pos="553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Практические работы (12ч).</w:t>
      </w:r>
    </w:p>
    <w:p w:rsidR="007676A3" w:rsidRPr="00091D56" w:rsidRDefault="007676A3" w:rsidP="007676A3">
      <w:pPr>
        <w:numPr>
          <w:ilvl w:val="0"/>
          <w:numId w:val="15"/>
        </w:numPr>
        <w:tabs>
          <w:tab w:val="clear" w:pos="720"/>
          <w:tab w:val="num" w:pos="544"/>
        </w:tabs>
        <w:spacing w:after="0" w:line="240" w:lineRule="auto"/>
        <w:ind w:left="544" w:hanging="184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Определение семян основных древесно-кустарниковых пород по внешним признакам. Определение их жизнеспособности (2ч).</w:t>
      </w:r>
    </w:p>
    <w:p w:rsidR="007676A3" w:rsidRPr="00091D56" w:rsidRDefault="007676A3" w:rsidP="007676A3">
      <w:pPr>
        <w:numPr>
          <w:ilvl w:val="0"/>
          <w:numId w:val="15"/>
        </w:numPr>
        <w:tabs>
          <w:tab w:val="clear" w:pos="720"/>
          <w:tab w:val="num" w:pos="544"/>
        </w:tabs>
        <w:spacing w:after="0" w:line="240" w:lineRule="auto"/>
        <w:ind w:left="544" w:hanging="184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Опыты применения разных способов размножения для различных деревьев и кустарников, стратификация семян (кедра, бархата амурского, кизильника черноплодного) (2ч).</w:t>
      </w:r>
    </w:p>
    <w:p w:rsidR="007676A3" w:rsidRPr="00091D56" w:rsidRDefault="007676A3" w:rsidP="007676A3">
      <w:pPr>
        <w:numPr>
          <w:ilvl w:val="0"/>
          <w:numId w:val="15"/>
        </w:numPr>
        <w:tabs>
          <w:tab w:val="clear" w:pos="720"/>
          <w:tab w:val="num" w:pos="544"/>
          <w:tab w:val="left" w:pos="1674"/>
        </w:tabs>
        <w:spacing w:after="0" w:line="240" w:lineRule="auto"/>
        <w:ind w:left="544" w:hanging="184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Общественно-полезный труд. Правила техники безопасности и охраны труда.</w:t>
      </w:r>
    </w:p>
    <w:p w:rsidR="007676A3" w:rsidRPr="00091D56" w:rsidRDefault="007676A3" w:rsidP="007676A3">
      <w:pPr>
        <w:numPr>
          <w:ilvl w:val="0"/>
          <w:numId w:val="15"/>
        </w:numPr>
        <w:tabs>
          <w:tab w:val="clear" w:pos="720"/>
          <w:tab w:val="num" w:pos="544"/>
          <w:tab w:val="left" w:pos="1674"/>
        </w:tabs>
        <w:spacing w:after="0" w:line="240" w:lineRule="auto"/>
        <w:ind w:left="544" w:hanging="184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Инструктаж по технике безопасности перед началом работы. Участие на посадке лесных культур по заданию лесничества. Уход за лесными  культурами,  всходами в питомнике. Участие в трудовой операции «Лесные семена» (6ч).</w:t>
      </w:r>
    </w:p>
    <w:p w:rsidR="007676A3" w:rsidRPr="00091D56" w:rsidRDefault="007676A3" w:rsidP="007676A3">
      <w:pPr>
        <w:numPr>
          <w:ilvl w:val="0"/>
          <w:numId w:val="15"/>
        </w:numPr>
        <w:tabs>
          <w:tab w:val="clear" w:pos="720"/>
          <w:tab w:val="num" w:pos="408"/>
        </w:tabs>
        <w:spacing w:after="0" w:line="240" w:lineRule="auto"/>
        <w:ind w:left="544" w:hanging="136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Экскурсия в лес для ознакомления лесовосстановительными работами </w:t>
      </w:r>
      <w:r w:rsidRPr="00091D56">
        <w:rPr>
          <w:rFonts w:ascii="Times New Roman" w:hAnsi="Times New Roman" w:cs="Times New Roman"/>
          <w:b/>
          <w:bCs/>
          <w:i/>
          <w:iCs/>
        </w:rPr>
        <w:br/>
        <w:t>прошлых лет (2ч).</w:t>
      </w:r>
    </w:p>
    <w:p w:rsidR="007676A3" w:rsidRPr="00091D56" w:rsidRDefault="007676A3" w:rsidP="007676A3">
      <w:pPr>
        <w:tabs>
          <w:tab w:val="left" w:pos="553"/>
        </w:tabs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Раздел 5. Лесная таксация (12ч).</w:t>
      </w:r>
    </w:p>
    <w:p w:rsidR="007676A3" w:rsidRPr="00091D56" w:rsidRDefault="007676A3" w:rsidP="007676A3">
      <w:pPr>
        <w:tabs>
          <w:tab w:val="left" w:pos="553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5.1.</w:t>
      </w:r>
      <w:r w:rsidRPr="00091D56">
        <w:rPr>
          <w:rFonts w:ascii="Times New Roman" w:hAnsi="Times New Roman" w:cs="Times New Roman"/>
        </w:rPr>
        <w:t xml:space="preserve"> Понятие о лесной таксации.</w:t>
      </w:r>
    </w:p>
    <w:p w:rsidR="007676A3" w:rsidRPr="00091D56" w:rsidRDefault="007676A3" w:rsidP="007676A3">
      <w:pPr>
        <w:tabs>
          <w:tab w:val="left" w:pos="553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5.2.</w:t>
      </w:r>
      <w:r w:rsidRPr="00091D56">
        <w:rPr>
          <w:rFonts w:ascii="Times New Roman" w:hAnsi="Times New Roman" w:cs="Times New Roman"/>
        </w:rPr>
        <w:t xml:space="preserve"> </w:t>
      </w:r>
      <w:proofErr w:type="gramStart"/>
      <w:r w:rsidRPr="00091D56">
        <w:rPr>
          <w:rFonts w:ascii="Times New Roman" w:hAnsi="Times New Roman" w:cs="Times New Roman"/>
        </w:rPr>
        <w:t>Главнейшие таксационные признаки насаждения и элементы леса: состав, форма, средняя высота, диаметр, возраст, полнота, бонитет, запас, прирост. (2ч).</w:t>
      </w:r>
      <w:proofErr w:type="gramEnd"/>
    </w:p>
    <w:p w:rsidR="007676A3" w:rsidRPr="00091D56" w:rsidRDefault="007676A3" w:rsidP="007676A3">
      <w:pPr>
        <w:tabs>
          <w:tab w:val="left" w:pos="553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Тема 5.3. </w:t>
      </w:r>
      <w:r w:rsidRPr="00091D56">
        <w:rPr>
          <w:rFonts w:ascii="Times New Roman" w:hAnsi="Times New Roman" w:cs="Times New Roman"/>
        </w:rPr>
        <w:t xml:space="preserve">План лесонасаждений (планшеты, таксационные описания, планы лесонасаждений). Условные топографические знаки. Составление словаря лесных терминов, встретивших при изучении темы. Инструменты, применяемые для измерения древесного ствола и насаждения (мерная вилка, высотомер, </w:t>
      </w:r>
      <w:proofErr w:type="spellStart"/>
      <w:r w:rsidRPr="00091D56">
        <w:rPr>
          <w:rFonts w:ascii="Times New Roman" w:hAnsi="Times New Roman" w:cs="Times New Roman"/>
        </w:rPr>
        <w:t>полнотомер</w:t>
      </w:r>
      <w:proofErr w:type="spellEnd"/>
      <w:r w:rsidRPr="00091D56">
        <w:rPr>
          <w:rFonts w:ascii="Times New Roman" w:hAnsi="Times New Roman" w:cs="Times New Roman"/>
        </w:rPr>
        <w:t>) (3ч).</w:t>
      </w:r>
    </w:p>
    <w:p w:rsidR="007676A3" w:rsidRPr="00091D56" w:rsidRDefault="007676A3" w:rsidP="007676A3">
      <w:pPr>
        <w:tabs>
          <w:tab w:val="left" w:pos="553"/>
        </w:tabs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Практические работы (7 ч).</w:t>
      </w:r>
    </w:p>
    <w:p w:rsidR="007676A3" w:rsidRPr="00091D56" w:rsidRDefault="007676A3" w:rsidP="007676A3">
      <w:pPr>
        <w:numPr>
          <w:ilvl w:val="0"/>
          <w:numId w:val="16"/>
        </w:numPr>
        <w:tabs>
          <w:tab w:val="left" w:pos="680"/>
        </w:tabs>
        <w:spacing w:after="0" w:line="240" w:lineRule="auto"/>
        <w:ind w:left="675" w:hanging="318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Измерение диаметра и высоты растущего дерева с помощью мерной вилки. Определение возраста насаждений (2 ч). </w:t>
      </w:r>
    </w:p>
    <w:p w:rsidR="007676A3" w:rsidRPr="00091D56" w:rsidRDefault="007676A3" w:rsidP="007676A3">
      <w:pPr>
        <w:numPr>
          <w:ilvl w:val="0"/>
          <w:numId w:val="16"/>
        </w:numPr>
        <w:tabs>
          <w:tab w:val="left" w:pos="680"/>
        </w:tabs>
        <w:spacing w:after="0" w:line="240" w:lineRule="auto"/>
        <w:ind w:left="675" w:hanging="318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Ознакомление с таксационным описанием, планшетами, планами лесонасаждений в лесничестве (2 ч).</w:t>
      </w:r>
    </w:p>
    <w:p w:rsidR="007676A3" w:rsidRPr="00091D56" w:rsidRDefault="007676A3" w:rsidP="007676A3">
      <w:pPr>
        <w:numPr>
          <w:ilvl w:val="0"/>
          <w:numId w:val="16"/>
        </w:numPr>
        <w:tabs>
          <w:tab w:val="left" w:pos="680"/>
        </w:tabs>
        <w:spacing w:after="0" w:line="240" w:lineRule="auto"/>
        <w:ind w:left="675" w:hanging="318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Ориентирование в лесу с помощью компаса (1 ч).</w:t>
      </w:r>
    </w:p>
    <w:p w:rsidR="007676A3" w:rsidRPr="00091D56" w:rsidRDefault="007676A3" w:rsidP="007676A3">
      <w:pPr>
        <w:numPr>
          <w:ilvl w:val="0"/>
          <w:numId w:val="16"/>
        </w:numPr>
        <w:tabs>
          <w:tab w:val="left" w:pos="680"/>
        </w:tabs>
        <w:spacing w:after="0" w:line="240" w:lineRule="auto"/>
        <w:ind w:left="675" w:hanging="318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Экскурсия в лес для определения состава и полноты древостоя (1 ч). </w:t>
      </w:r>
    </w:p>
    <w:p w:rsidR="007676A3" w:rsidRPr="00091D56" w:rsidRDefault="007676A3" w:rsidP="007676A3">
      <w:pPr>
        <w:numPr>
          <w:ilvl w:val="0"/>
          <w:numId w:val="16"/>
        </w:numPr>
        <w:tabs>
          <w:tab w:val="left" w:pos="680"/>
        </w:tabs>
        <w:spacing w:after="0" w:line="240" w:lineRule="auto"/>
        <w:ind w:left="675" w:hanging="318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lastRenderedPageBreak/>
        <w:t xml:space="preserve">Операция «Меткий глаз» - определение высоты дерева, </w:t>
      </w:r>
      <w:r w:rsidRPr="00091D56">
        <w:rPr>
          <w:rFonts w:ascii="Times New Roman" w:hAnsi="Times New Roman" w:cs="Times New Roman"/>
          <w:b/>
          <w:bCs/>
          <w:i/>
          <w:iCs/>
        </w:rPr>
        <w:br/>
        <w:t>его диаметра и ширины (1 ч).</w:t>
      </w:r>
    </w:p>
    <w:p w:rsidR="007676A3" w:rsidRPr="00091D56" w:rsidRDefault="007676A3" w:rsidP="007676A3">
      <w:pPr>
        <w:tabs>
          <w:tab w:val="left" w:pos="553"/>
        </w:tabs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Раздел 6. Охрана и защита леса (14 ч).</w:t>
      </w:r>
    </w:p>
    <w:p w:rsidR="007676A3" w:rsidRPr="00091D56" w:rsidRDefault="007676A3" w:rsidP="007676A3">
      <w:pPr>
        <w:tabs>
          <w:tab w:val="left" w:pos="553"/>
        </w:tabs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Тема 6.1. </w:t>
      </w:r>
      <w:r w:rsidRPr="00091D56">
        <w:rPr>
          <w:rFonts w:ascii="Times New Roman" w:hAnsi="Times New Roman" w:cs="Times New Roman"/>
        </w:rPr>
        <w:t>Организация охраны леса в лесном хозяйстве. Лесной кодекс (1 ч).</w:t>
      </w:r>
    </w:p>
    <w:p w:rsidR="007676A3" w:rsidRPr="00091D56" w:rsidRDefault="007676A3" w:rsidP="007676A3">
      <w:pPr>
        <w:tabs>
          <w:tab w:val="left" w:pos="553"/>
        </w:tabs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6.2.</w:t>
      </w:r>
      <w:r w:rsidRPr="00091D56">
        <w:rPr>
          <w:rFonts w:ascii="Times New Roman" w:hAnsi="Times New Roman" w:cs="Times New Roman"/>
        </w:rPr>
        <w:t xml:space="preserve"> Виды лесных нарушений и ответственность за них. Лесные пожары. Правила поведения в лесу (2ч).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6.3.</w:t>
      </w:r>
      <w:r w:rsidRPr="00091D56">
        <w:rPr>
          <w:rFonts w:ascii="Times New Roman" w:hAnsi="Times New Roman" w:cs="Times New Roman"/>
        </w:rPr>
        <w:t xml:space="preserve"> Вредители леса и меры борьбы с ними. Привлечение и охрана насекомоядных птиц и муравьев как биологический метод борьбы с вредителями  леса. Общие сведения о болезнях леса. Признаки появления болезней леса. Грибные болезни. Бактерии и другие возбудители болезней древесных пород (3 ч). 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Практические работы (8 ч).</w:t>
      </w:r>
    </w:p>
    <w:p w:rsidR="007676A3" w:rsidRPr="00091D56" w:rsidRDefault="007676A3" w:rsidP="007676A3">
      <w:pPr>
        <w:numPr>
          <w:ilvl w:val="0"/>
          <w:numId w:val="17"/>
        </w:numPr>
        <w:spacing w:after="0" w:line="240" w:lineRule="auto"/>
        <w:ind w:left="714" w:hanging="357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Определение насекомых (вредителей леса) по внешнему виду и образцам повреждений (2ч). </w:t>
      </w:r>
    </w:p>
    <w:p w:rsidR="007676A3" w:rsidRPr="00091D56" w:rsidRDefault="007676A3" w:rsidP="007676A3">
      <w:pPr>
        <w:numPr>
          <w:ilvl w:val="0"/>
          <w:numId w:val="17"/>
        </w:numPr>
        <w:spacing w:after="0" w:line="240" w:lineRule="auto"/>
        <w:ind w:left="714" w:hanging="357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Глазомерное лесопатологическое обследование и выявление очагов вредителей и болезней леса (2ч).</w:t>
      </w:r>
    </w:p>
    <w:p w:rsidR="007676A3" w:rsidRPr="00091D56" w:rsidRDefault="007676A3" w:rsidP="007676A3">
      <w:pPr>
        <w:numPr>
          <w:ilvl w:val="0"/>
          <w:numId w:val="17"/>
        </w:numPr>
        <w:spacing w:after="0" w:line="240" w:lineRule="auto"/>
        <w:ind w:left="714" w:hanging="357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Встреча со специалистами филиала ФБУ «</w:t>
      </w:r>
      <w:proofErr w:type="spellStart"/>
      <w:r w:rsidRPr="00091D56">
        <w:rPr>
          <w:rFonts w:ascii="Times New Roman" w:hAnsi="Times New Roman" w:cs="Times New Roman"/>
          <w:b/>
          <w:bCs/>
          <w:i/>
          <w:iCs/>
        </w:rPr>
        <w:t>Рослесозащита</w:t>
      </w:r>
      <w:proofErr w:type="spellEnd"/>
      <w:r w:rsidRPr="00091D56">
        <w:rPr>
          <w:rFonts w:ascii="Times New Roman" w:hAnsi="Times New Roman" w:cs="Times New Roman"/>
          <w:b/>
          <w:bCs/>
          <w:i/>
          <w:iCs/>
        </w:rPr>
        <w:t xml:space="preserve">» - </w:t>
      </w:r>
      <w:r w:rsidRPr="00091D56">
        <w:rPr>
          <w:rFonts w:ascii="Times New Roman" w:hAnsi="Times New Roman" w:cs="Times New Roman"/>
          <w:b/>
          <w:bCs/>
          <w:i/>
          <w:iCs/>
        </w:rPr>
        <w:br/>
        <w:t>«ЦЗЛ Республики Коми» (2ч).</w:t>
      </w:r>
    </w:p>
    <w:p w:rsidR="007676A3" w:rsidRPr="00091D56" w:rsidRDefault="007676A3" w:rsidP="007676A3">
      <w:pPr>
        <w:numPr>
          <w:ilvl w:val="0"/>
          <w:numId w:val="17"/>
        </w:numPr>
        <w:spacing w:after="0" w:line="240" w:lineRule="auto"/>
        <w:ind w:left="714" w:hanging="357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Викторина: «Какие птицы зимуют, первыми прилетают </w:t>
      </w:r>
      <w:r w:rsidRPr="00091D56">
        <w:rPr>
          <w:rFonts w:ascii="Times New Roman" w:hAnsi="Times New Roman" w:cs="Times New Roman"/>
          <w:b/>
          <w:bCs/>
          <w:i/>
          <w:iCs/>
        </w:rPr>
        <w:br/>
        <w:t>в наши края весной?»(1ч).</w:t>
      </w:r>
    </w:p>
    <w:p w:rsidR="007676A3" w:rsidRPr="00091D56" w:rsidRDefault="007676A3" w:rsidP="007676A3">
      <w:pPr>
        <w:numPr>
          <w:ilvl w:val="0"/>
          <w:numId w:val="17"/>
        </w:numPr>
        <w:spacing w:after="0" w:line="240" w:lineRule="auto"/>
        <w:ind w:left="714" w:hanging="357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Посещение музея леса. </w:t>
      </w:r>
    </w:p>
    <w:p w:rsidR="007676A3" w:rsidRPr="00091D56" w:rsidRDefault="007676A3" w:rsidP="007676A3">
      <w:pPr>
        <w:numPr>
          <w:ilvl w:val="0"/>
          <w:numId w:val="17"/>
        </w:numPr>
        <w:spacing w:after="0" w:line="240" w:lineRule="auto"/>
        <w:ind w:left="714" w:hanging="357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Изготовление кормушек для птиц.</w:t>
      </w:r>
    </w:p>
    <w:p w:rsidR="007676A3" w:rsidRPr="00091D56" w:rsidRDefault="007676A3" w:rsidP="007676A3">
      <w:pPr>
        <w:numPr>
          <w:ilvl w:val="0"/>
          <w:numId w:val="17"/>
        </w:numPr>
        <w:spacing w:after="0" w:line="240" w:lineRule="auto"/>
        <w:ind w:left="714" w:hanging="357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Подкормка зимующих птиц.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Раздел 7. Здоровый образ жизни (8 ч).</w:t>
      </w:r>
    </w:p>
    <w:p w:rsidR="007676A3" w:rsidRPr="00091D56" w:rsidRDefault="007676A3" w:rsidP="007676A3">
      <w:pPr>
        <w:numPr>
          <w:ilvl w:val="0"/>
          <w:numId w:val="18"/>
        </w:numPr>
        <w:spacing w:after="0" w:line="240" w:lineRule="auto"/>
        <w:ind w:left="714" w:hanging="357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Особенности развития наркомании в подростковом и </w:t>
      </w:r>
      <w:r w:rsidRPr="00091D56">
        <w:rPr>
          <w:rFonts w:ascii="Times New Roman" w:hAnsi="Times New Roman" w:cs="Times New Roman"/>
          <w:b/>
          <w:bCs/>
          <w:i/>
          <w:iCs/>
        </w:rPr>
        <w:br/>
        <w:t>юношеском возрасте (1ч).</w:t>
      </w:r>
    </w:p>
    <w:p w:rsidR="007676A3" w:rsidRPr="00091D56" w:rsidRDefault="007676A3" w:rsidP="007676A3">
      <w:pPr>
        <w:numPr>
          <w:ilvl w:val="0"/>
          <w:numId w:val="18"/>
        </w:numPr>
        <w:spacing w:after="0" w:line="240" w:lineRule="auto"/>
        <w:ind w:left="714" w:hanging="357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Урок-конференция: Лекарственные растения – средства оздоровления организма человека (2ч).</w:t>
      </w:r>
    </w:p>
    <w:p w:rsidR="007676A3" w:rsidRPr="00091D56" w:rsidRDefault="007676A3" w:rsidP="007676A3">
      <w:pPr>
        <w:numPr>
          <w:ilvl w:val="0"/>
          <w:numId w:val="18"/>
        </w:numPr>
        <w:spacing w:after="0" w:line="240" w:lineRule="auto"/>
        <w:ind w:left="714" w:hanging="357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Экология души «Здоровье сгубишь – новое не купишь» (1ч).</w:t>
      </w:r>
    </w:p>
    <w:p w:rsidR="007676A3" w:rsidRPr="00091D56" w:rsidRDefault="007676A3" w:rsidP="007676A3">
      <w:pPr>
        <w:numPr>
          <w:ilvl w:val="0"/>
          <w:numId w:val="18"/>
        </w:numPr>
        <w:spacing w:after="0" w:line="240" w:lineRule="auto"/>
        <w:ind w:left="714" w:hanging="357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Подвижные спортивные игры на природе (2ч).</w:t>
      </w:r>
    </w:p>
    <w:p w:rsidR="007676A3" w:rsidRPr="00091D56" w:rsidRDefault="007676A3" w:rsidP="007676A3">
      <w:pPr>
        <w:numPr>
          <w:ilvl w:val="0"/>
          <w:numId w:val="18"/>
        </w:numPr>
        <w:spacing w:after="0" w:line="240" w:lineRule="auto"/>
        <w:ind w:left="714" w:hanging="357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Проведение тестирования о вредных привычках. Чтение рассказов. (1ч).</w:t>
      </w:r>
    </w:p>
    <w:p w:rsidR="007676A3" w:rsidRPr="00091D56" w:rsidRDefault="007676A3" w:rsidP="007676A3">
      <w:pPr>
        <w:numPr>
          <w:ilvl w:val="0"/>
          <w:numId w:val="18"/>
        </w:numPr>
        <w:spacing w:after="0" w:line="240" w:lineRule="auto"/>
        <w:ind w:left="714" w:hanging="357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7 апреля – День здоровья. Викторина (1ч).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Раздел 8. Методы исследования природы (10ч).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8.1.</w:t>
      </w:r>
      <w:r w:rsidRPr="00091D56">
        <w:rPr>
          <w:rFonts w:ascii="Times New Roman" w:hAnsi="Times New Roman" w:cs="Times New Roman"/>
        </w:rPr>
        <w:t xml:space="preserve"> Методы </w:t>
      </w:r>
      <w:proofErr w:type="gramStart"/>
      <w:r w:rsidRPr="00091D56">
        <w:rPr>
          <w:rFonts w:ascii="Times New Roman" w:hAnsi="Times New Roman" w:cs="Times New Roman"/>
        </w:rPr>
        <w:t>контроля за</w:t>
      </w:r>
      <w:proofErr w:type="gramEnd"/>
      <w:r w:rsidRPr="00091D56">
        <w:rPr>
          <w:rFonts w:ascii="Times New Roman" w:hAnsi="Times New Roman" w:cs="Times New Roman"/>
        </w:rPr>
        <w:t xml:space="preserve"> состоянием лесных экосистем (1ч).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8.2.</w:t>
      </w:r>
      <w:r w:rsidRPr="00091D56">
        <w:rPr>
          <w:rFonts w:ascii="Times New Roman" w:hAnsi="Times New Roman" w:cs="Times New Roman"/>
        </w:rPr>
        <w:t xml:space="preserve"> Влияние леса на микроклимат. Сравнительное изучение температуры воздуха и почвы в лесу на открытом пространстве.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8.3.</w:t>
      </w:r>
      <w:r w:rsidRPr="00091D56">
        <w:rPr>
          <w:rFonts w:ascii="Times New Roman" w:hAnsi="Times New Roman" w:cs="Times New Roman"/>
        </w:rPr>
        <w:t xml:space="preserve"> Фенологические и метеорологические наблюдения в природе.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8.4.</w:t>
      </w:r>
      <w:r w:rsidRPr="00091D56">
        <w:rPr>
          <w:rFonts w:ascii="Times New Roman" w:hAnsi="Times New Roman" w:cs="Times New Roman"/>
        </w:rPr>
        <w:t xml:space="preserve"> Установление зависимости между плотностью травянистого покрытия и освещенности в различных участках леса.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Тема 8.5. </w:t>
      </w:r>
      <w:proofErr w:type="spellStart"/>
      <w:r w:rsidRPr="00091D56">
        <w:rPr>
          <w:rFonts w:ascii="Times New Roman" w:hAnsi="Times New Roman" w:cs="Times New Roman"/>
        </w:rPr>
        <w:t>Биоиндикация</w:t>
      </w:r>
      <w:proofErr w:type="spellEnd"/>
      <w:r w:rsidRPr="00091D56">
        <w:rPr>
          <w:rFonts w:ascii="Times New Roman" w:hAnsi="Times New Roman" w:cs="Times New Roman"/>
        </w:rPr>
        <w:t xml:space="preserve"> чистоты воздуха с помощью эпифитных лишайников в зеленой зоне </w:t>
      </w:r>
      <w:proofErr w:type="gramStart"/>
      <w:r w:rsidRPr="00091D56">
        <w:rPr>
          <w:rFonts w:ascii="Times New Roman" w:hAnsi="Times New Roman" w:cs="Times New Roman"/>
        </w:rPr>
        <w:t>г</w:t>
      </w:r>
      <w:proofErr w:type="gramEnd"/>
      <w:r w:rsidRPr="00091D56">
        <w:rPr>
          <w:rFonts w:ascii="Times New Roman" w:hAnsi="Times New Roman" w:cs="Times New Roman"/>
        </w:rPr>
        <w:t>. Сыктывкара (3ч).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8.6.</w:t>
      </w:r>
      <w:r w:rsidRPr="00091D56">
        <w:rPr>
          <w:rFonts w:ascii="Times New Roman" w:hAnsi="Times New Roman" w:cs="Times New Roman"/>
        </w:rPr>
        <w:t xml:space="preserve"> Постановка опытов: выращивание на пришкольном участке лекарственных растений. 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8.7.</w:t>
      </w:r>
      <w:r w:rsidRPr="00091D56">
        <w:rPr>
          <w:rFonts w:ascii="Times New Roman" w:hAnsi="Times New Roman" w:cs="Times New Roman"/>
        </w:rPr>
        <w:t xml:space="preserve"> Посев семян древесных пород и выращивание сеянцев (3ч).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8.8.</w:t>
      </w:r>
      <w:r w:rsidRPr="00091D56">
        <w:rPr>
          <w:rFonts w:ascii="Times New Roman" w:hAnsi="Times New Roman" w:cs="Times New Roman"/>
        </w:rPr>
        <w:t xml:space="preserve"> Выявление мест гнездования крякв, чаек и крачек в Сторожевске (3ч).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lastRenderedPageBreak/>
        <w:t>Тема 8.9.</w:t>
      </w:r>
      <w:r w:rsidRPr="00091D56">
        <w:rPr>
          <w:rFonts w:ascii="Times New Roman" w:hAnsi="Times New Roman" w:cs="Times New Roman"/>
          <w:b/>
          <w:bCs/>
        </w:rPr>
        <w:t xml:space="preserve"> Инвентаризация муравейников вдоль</w:t>
      </w:r>
      <w:r w:rsidRPr="00091D56">
        <w:rPr>
          <w:rFonts w:ascii="Times New Roman" w:hAnsi="Times New Roman" w:cs="Times New Roman"/>
        </w:rPr>
        <w:t xml:space="preserve"> </w:t>
      </w:r>
      <w:r w:rsidRPr="00091D56">
        <w:rPr>
          <w:rFonts w:ascii="Times New Roman" w:hAnsi="Times New Roman" w:cs="Times New Roman"/>
          <w:b/>
          <w:bCs/>
          <w:i/>
          <w:iCs/>
        </w:rPr>
        <w:t xml:space="preserve">экологической тропы. </w:t>
      </w:r>
      <w:r w:rsidRPr="00091D56">
        <w:rPr>
          <w:rFonts w:ascii="Times New Roman" w:hAnsi="Times New Roman" w:cs="Times New Roman"/>
        </w:rPr>
        <w:t>Опыты и наблюдения за муравьями в лесных экосистемах (3ч).</w:t>
      </w:r>
    </w:p>
    <w:p w:rsidR="007676A3" w:rsidRPr="00091D56" w:rsidRDefault="007676A3" w:rsidP="007676A3">
      <w:pPr>
        <w:tabs>
          <w:tab w:val="left" w:pos="1674"/>
        </w:tabs>
        <w:spacing w:before="120"/>
        <w:jc w:val="both"/>
        <w:rPr>
          <w:rFonts w:ascii="Times New Roman" w:hAnsi="Times New Roman" w:cs="Times New Roman"/>
          <w:b/>
          <w:bCs/>
        </w:rPr>
      </w:pPr>
      <w:r w:rsidRPr="00091D56">
        <w:rPr>
          <w:rFonts w:ascii="Times New Roman" w:hAnsi="Times New Roman" w:cs="Times New Roman"/>
          <w:b/>
        </w:rPr>
        <w:t xml:space="preserve">Раздел 9. </w:t>
      </w:r>
      <w:r w:rsidRPr="00091D56">
        <w:rPr>
          <w:rFonts w:ascii="Times New Roman" w:hAnsi="Times New Roman" w:cs="Times New Roman"/>
          <w:b/>
          <w:bCs/>
        </w:rPr>
        <w:t>Самостоятельная работа.</w:t>
      </w:r>
    </w:p>
    <w:p w:rsidR="007676A3" w:rsidRPr="00091D56" w:rsidRDefault="007676A3" w:rsidP="007676A3">
      <w:pPr>
        <w:tabs>
          <w:tab w:val="left" w:pos="1674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Самостоятельная работа с литературой, чтение книг и журналов, написание и оформление исследовательских работ (2 ч).</w:t>
      </w:r>
    </w:p>
    <w:p w:rsidR="007676A3" w:rsidRPr="00091D56" w:rsidRDefault="007676A3" w:rsidP="007676A3">
      <w:pPr>
        <w:tabs>
          <w:tab w:val="left" w:pos="1674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</w:rPr>
        <w:t>Урок-конференция:</w:t>
      </w:r>
      <w:r w:rsidRPr="00091D56">
        <w:rPr>
          <w:rFonts w:ascii="Times New Roman" w:hAnsi="Times New Roman" w:cs="Times New Roman"/>
        </w:rPr>
        <w:t xml:space="preserve"> Защита исследовательских работ (1ч). Темы исследовательских работ: «</w:t>
      </w:r>
      <w:proofErr w:type="spellStart"/>
      <w:r w:rsidRPr="00091D56">
        <w:rPr>
          <w:rFonts w:ascii="Times New Roman" w:hAnsi="Times New Roman" w:cs="Times New Roman"/>
        </w:rPr>
        <w:t>Биоиндикация</w:t>
      </w:r>
      <w:proofErr w:type="spellEnd"/>
      <w:r w:rsidRPr="00091D56">
        <w:rPr>
          <w:rFonts w:ascii="Times New Roman" w:hAnsi="Times New Roman" w:cs="Times New Roman"/>
        </w:rPr>
        <w:t xml:space="preserve"> чистоты воздуха с помощью  эпифитных лишайников в зеленой зоне Сторожевска»; «Биологические особенности размножения некоторых древесно-кустарниковых пород в условиях республики Коми»; «Роль рыжих муравьев в лесных экосистемах» и т.п. Темы исследовательских работ могут быть предложены в форме конкурса </w:t>
      </w:r>
      <w:r w:rsidRPr="00091D56">
        <w:rPr>
          <w:rFonts w:ascii="Times New Roman" w:hAnsi="Times New Roman" w:cs="Times New Roman"/>
          <w:b/>
          <w:bCs/>
          <w:i/>
          <w:iCs/>
        </w:rPr>
        <w:t>филиалом ФБУ «</w:t>
      </w:r>
      <w:proofErr w:type="spellStart"/>
      <w:r w:rsidRPr="00091D56">
        <w:rPr>
          <w:rFonts w:ascii="Times New Roman" w:hAnsi="Times New Roman" w:cs="Times New Roman"/>
          <w:b/>
          <w:bCs/>
          <w:i/>
          <w:iCs/>
        </w:rPr>
        <w:t>Рослесозащита</w:t>
      </w:r>
      <w:proofErr w:type="spellEnd"/>
      <w:r w:rsidRPr="00091D56">
        <w:rPr>
          <w:rFonts w:ascii="Times New Roman" w:hAnsi="Times New Roman" w:cs="Times New Roman"/>
          <w:b/>
          <w:bCs/>
          <w:i/>
          <w:iCs/>
        </w:rPr>
        <w:t xml:space="preserve">» «ЦЕНТР ЗАЩИТЫ ЛЕСА РЕСПУБЛИКИ КОМИ», </w:t>
      </w:r>
      <w:r w:rsidRPr="00091D56">
        <w:rPr>
          <w:rFonts w:ascii="Times New Roman" w:hAnsi="Times New Roman" w:cs="Times New Roman"/>
        </w:rPr>
        <w:t>или</w:t>
      </w:r>
      <w:r w:rsidRPr="00091D56">
        <w:rPr>
          <w:rFonts w:ascii="Times New Roman" w:hAnsi="Times New Roman" w:cs="Times New Roman"/>
          <w:b/>
          <w:bCs/>
          <w:i/>
          <w:iCs/>
        </w:rPr>
        <w:t xml:space="preserve"> КОМИТЕТОМ ЛЕСОВ РЕСПУБЛИКИ КОМИ.</w:t>
      </w:r>
    </w:p>
    <w:p w:rsidR="007676A3" w:rsidRPr="00091D56" w:rsidRDefault="007676A3" w:rsidP="007676A3">
      <w:pPr>
        <w:tabs>
          <w:tab w:val="left" w:pos="1674"/>
        </w:tabs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 xml:space="preserve">10. Дополнительные мероприятия (10 ч). </w:t>
      </w:r>
    </w:p>
    <w:p w:rsidR="007676A3" w:rsidRPr="00091D56" w:rsidRDefault="007676A3" w:rsidP="007676A3">
      <w:pPr>
        <w:tabs>
          <w:tab w:val="left" w:pos="1674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Практическая деятельность членов школьного лесничества «</w:t>
      </w:r>
      <w:proofErr w:type="spellStart"/>
      <w:r w:rsidRPr="00091D56">
        <w:rPr>
          <w:rFonts w:ascii="Times New Roman" w:hAnsi="Times New Roman" w:cs="Times New Roman"/>
          <w:b/>
          <w:bCs/>
          <w:i/>
          <w:iCs/>
        </w:rPr>
        <w:t>ЮнЛесКом</w:t>
      </w:r>
      <w:proofErr w:type="spellEnd"/>
      <w:r w:rsidRPr="00091D56">
        <w:rPr>
          <w:rFonts w:ascii="Times New Roman" w:hAnsi="Times New Roman" w:cs="Times New Roman"/>
          <w:b/>
          <w:bCs/>
          <w:i/>
          <w:iCs/>
        </w:rPr>
        <w:t>» второго года занятий по плану совместной деятельности с работниками Сыктывкарского лесничества и хозяйствующего субъекта (лесхоза)</w:t>
      </w:r>
      <w:r w:rsidRPr="00091D56">
        <w:rPr>
          <w:rFonts w:ascii="Times New Roman" w:hAnsi="Times New Roman" w:cs="Times New Roman"/>
        </w:rPr>
        <w:t>.</w:t>
      </w:r>
    </w:p>
    <w:p w:rsidR="007676A3" w:rsidRPr="00091D56" w:rsidRDefault="007676A3" w:rsidP="007676A3">
      <w:pPr>
        <w:tabs>
          <w:tab w:val="left" w:pos="1674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 xml:space="preserve">11. Итоговое занятие (2 ч). </w:t>
      </w:r>
      <w:r w:rsidRPr="00091D56">
        <w:rPr>
          <w:rFonts w:ascii="Times New Roman" w:hAnsi="Times New Roman" w:cs="Times New Roman"/>
          <w:b/>
          <w:bCs/>
        </w:rPr>
        <w:t>Подведение итогов за год.</w:t>
      </w:r>
      <w:r w:rsidRPr="00091D56">
        <w:rPr>
          <w:rFonts w:ascii="Times New Roman" w:hAnsi="Times New Roman" w:cs="Times New Roman"/>
        </w:rPr>
        <w:t xml:space="preserve"> Игра-эстафета, в ходе которой реализуется творческая проектная деятельность всех членов коллектива второго года занятий.</w:t>
      </w:r>
    </w:p>
    <w:p w:rsidR="007676A3" w:rsidRPr="00091D56" w:rsidRDefault="007676A3" w:rsidP="007676A3">
      <w:pPr>
        <w:jc w:val="both"/>
        <w:rPr>
          <w:rFonts w:ascii="Times New Roman" w:hAnsi="Times New Roman" w:cs="Times New Roman"/>
        </w:rPr>
      </w:pPr>
    </w:p>
    <w:p w:rsidR="007676A3" w:rsidRPr="00091D56" w:rsidRDefault="007676A3" w:rsidP="007676A3">
      <w:pPr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К концу второго  года занятий учащиеся будут знать: </w:t>
      </w:r>
      <w:r w:rsidRPr="00091D56">
        <w:rPr>
          <w:rFonts w:ascii="Times New Roman" w:hAnsi="Times New Roman" w:cs="Times New Roman"/>
        </w:rPr>
        <w:t xml:space="preserve">экологию леса; классификацию и типологию леса; виды и задачи рубок ухода; основные  проблемы охраны живой природы и пути сохранения ее разнообразия; нормы охраны труда и техники безопасности, санитарные правила в лесах. </w:t>
      </w:r>
      <w:r w:rsidRPr="00091D56">
        <w:rPr>
          <w:rFonts w:ascii="Times New Roman" w:hAnsi="Times New Roman" w:cs="Times New Roman"/>
          <w:b/>
          <w:bCs/>
          <w:i/>
          <w:iCs/>
        </w:rPr>
        <w:t xml:space="preserve">Учащиеся будут уметь: </w:t>
      </w:r>
      <w:r w:rsidRPr="00091D56">
        <w:rPr>
          <w:rFonts w:ascii="Times New Roman" w:hAnsi="Times New Roman" w:cs="Times New Roman"/>
        </w:rPr>
        <w:t xml:space="preserve"> отводить рубки ухода и санитарные рубки; определять основных лесных зверей, птиц; выявить лесные нарушения; общие требования пожарной безопасности в лесах; вести исследования в области лесоводства и экологии.</w:t>
      </w:r>
    </w:p>
    <w:p w:rsidR="007676A3" w:rsidRPr="00091D56" w:rsidRDefault="007676A3" w:rsidP="007676A3">
      <w:pPr>
        <w:tabs>
          <w:tab w:val="left" w:pos="553"/>
        </w:tabs>
        <w:rPr>
          <w:rFonts w:ascii="Times New Roman" w:hAnsi="Times New Roman" w:cs="Times New Roman"/>
        </w:rPr>
      </w:pPr>
    </w:p>
    <w:p w:rsidR="007676A3" w:rsidRPr="00091D56" w:rsidRDefault="007676A3" w:rsidP="007676A3">
      <w:pPr>
        <w:tabs>
          <w:tab w:val="left" w:pos="553"/>
        </w:tabs>
        <w:jc w:val="center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Учебно-тематический план третьего года обучения</w:t>
      </w:r>
    </w:p>
    <w:p w:rsidR="007676A3" w:rsidRPr="00091D56" w:rsidRDefault="007676A3" w:rsidP="007676A3">
      <w:pPr>
        <w:tabs>
          <w:tab w:val="left" w:pos="553"/>
        </w:tabs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"/>
        <w:gridCol w:w="4598"/>
        <w:gridCol w:w="1356"/>
        <w:gridCol w:w="1291"/>
        <w:gridCol w:w="1359"/>
      </w:tblGrid>
      <w:tr w:rsidR="007676A3" w:rsidRPr="00091D56" w:rsidTr="004F0E5F">
        <w:tc>
          <w:tcPr>
            <w:tcW w:w="712" w:type="dxa"/>
            <w:shd w:val="clear" w:color="auto" w:fill="auto"/>
            <w:vAlign w:val="center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spellStart"/>
            <w:proofErr w:type="gramStart"/>
            <w:r w:rsidRPr="00091D56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  <w:proofErr w:type="gramEnd"/>
            <w:r w:rsidRPr="00091D56">
              <w:rPr>
                <w:rFonts w:ascii="Times New Roman" w:hAnsi="Times New Roman" w:cs="Times New Roman"/>
                <w:b/>
                <w:bCs/>
              </w:rPr>
              <w:t>/</w:t>
            </w:r>
            <w:proofErr w:type="spellStart"/>
            <w:r w:rsidRPr="00091D56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</w:p>
        </w:tc>
        <w:tc>
          <w:tcPr>
            <w:tcW w:w="4598" w:type="dxa"/>
            <w:shd w:val="clear" w:color="auto" w:fill="auto"/>
            <w:vAlign w:val="center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Раздел. Тема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 xml:space="preserve">Всего </w:t>
            </w: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(часов)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Теория</w:t>
            </w: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(часов)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Практика</w:t>
            </w: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(часов)</w:t>
            </w:r>
          </w:p>
        </w:tc>
      </w:tr>
      <w:tr w:rsidR="007676A3" w:rsidRPr="00091D56" w:rsidTr="004F0E5F">
        <w:trPr>
          <w:trHeight w:val="322"/>
        </w:trPr>
        <w:tc>
          <w:tcPr>
            <w:tcW w:w="712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9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</w:rPr>
              <w:t>Введение</w:t>
            </w:r>
          </w:p>
        </w:tc>
        <w:tc>
          <w:tcPr>
            <w:tcW w:w="135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9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3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676A3" w:rsidRPr="00091D56" w:rsidTr="004F0E5F">
        <w:trPr>
          <w:trHeight w:val="2456"/>
        </w:trPr>
        <w:tc>
          <w:tcPr>
            <w:tcW w:w="712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1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1.1..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1.2.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1.3.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1.4.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lastRenderedPageBreak/>
              <w:t>1.5.</w:t>
            </w:r>
          </w:p>
        </w:tc>
        <w:tc>
          <w:tcPr>
            <w:tcW w:w="459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lastRenderedPageBreak/>
              <w:t xml:space="preserve">Экологические основы охраны 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природы. Охрана и защита леса.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Современные проблемы охраны природы.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Современное состояние и охрана атмосферы.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Роль леса в народном хозяйстве.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Современное состояние лесных ресурсов.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 xml:space="preserve">Наиболее опаснейшие вредители и болезни </w:t>
            </w:r>
            <w:r w:rsidRPr="00091D56">
              <w:rPr>
                <w:rFonts w:ascii="Times New Roman" w:hAnsi="Times New Roman" w:cs="Times New Roman"/>
              </w:rPr>
              <w:lastRenderedPageBreak/>
              <w:t>леса.</w:t>
            </w:r>
          </w:p>
        </w:tc>
        <w:tc>
          <w:tcPr>
            <w:tcW w:w="135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26 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lastRenderedPageBreak/>
              <w:t>10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lastRenderedPageBreak/>
              <w:t>16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676A3" w:rsidRPr="00091D56" w:rsidTr="004F0E5F">
        <w:trPr>
          <w:trHeight w:val="1388"/>
        </w:trPr>
        <w:tc>
          <w:tcPr>
            <w:tcW w:w="712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lastRenderedPageBreak/>
              <w:t>2.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2.1.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2.2.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2.3.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9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Лесоведение.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Рост и развитие леса.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Лесной фитоценоз. Биогеоценоз.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</w:rPr>
              <w:t>Классификация типов леса и деревьев в лесу.</w:t>
            </w:r>
          </w:p>
        </w:tc>
        <w:tc>
          <w:tcPr>
            <w:tcW w:w="135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20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8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12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676A3" w:rsidRPr="00091D56" w:rsidTr="004F0E5F">
        <w:trPr>
          <w:trHeight w:val="1415"/>
        </w:trPr>
        <w:tc>
          <w:tcPr>
            <w:tcW w:w="712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3.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3.1.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3.2.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3.3.</w:t>
            </w:r>
          </w:p>
        </w:tc>
        <w:tc>
          <w:tcPr>
            <w:tcW w:w="459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Лесоводство.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Учение о лесе.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Лес – природный комплекс, тип растительности, элемент биосферы.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</w:rPr>
              <w:t>Лесная селекция.</w:t>
            </w:r>
          </w:p>
        </w:tc>
        <w:tc>
          <w:tcPr>
            <w:tcW w:w="135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18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8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10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676A3" w:rsidRPr="00091D56" w:rsidTr="004F0E5F">
        <w:trPr>
          <w:trHeight w:val="1350"/>
        </w:trPr>
        <w:tc>
          <w:tcPr>
            <w:tcW w:w="712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4.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4.1.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4.2.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4.3.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9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091D56">
              <w:rPr>
                <w:rFonts w:ascii="Times New Roman" w:hAnsi="Times New Roman" w:cs="Times New Roman"/>
                <w:b/>
              </w:rPr>
              <w:t>Лесовосстановление</w:t>
            </w:r>
            <w:proofErr w:type="spellEnd"/>
            <w:r w:rsidRPr="00091D56">
              <w:rPr>
                <w:rFonts w:ascii="Times New Roman" w:hAnsi="Times New Roman" w:cs="Times New Roman"/>
                <w:b/>
              </w:rPr>
              <w:t>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 xml:space="preserve">Основы </w:t>
            </w:r>
            <w:proofErr w:type="spellStart"/>
            <w:r w:rsidRPr="00091D56">
              <w:rPr>
                <w:rFonts w:ascii="Times New Roman" w:hAnsi="Times New Roman" w:cs="Times New Roman"/>
              </w:rPr>
              <w:t>лесокультурного</w:t>
            </w:r>
            <w:proofErr w:type="spellEnd"/>
            <w:r w:rsidRPr="00091D56">
              <w:rPr>
                <w:rFonts w:ascii="Times New Roman" w:hAnsi="Times New Roman" w:cs="Times New Roman"/>
              </w:rPr>
              <w:t xml:space="preserve"> дела.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 xml:space="preserve">Способы </w:t>
            </w:r>
            <w:proofErr w:type="spellStart"/>
            <w:r w:rsidRPr="00091D56">
              <w:rPr>
                <w:rFonts w:ascii="Times New Roman" w:hAnsi="Times New Roman" w:cs="Times New Roman"/>
              </w:rPr>
              <w:t>лесовозобновления</w:t>
            </w:r>
            <w:proofErr w:type="spellEnd"/>
            <w:r w:rsidRPr="00091D56">
              <w:rPr>
                <w:rFonts w:ascii="Times New Roman" w:hAnsi="Times New Roman" w:cs="Times New Roman"/>
              </w:rPr>
              <w:t>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</w:rPr>
              <w:t>Лес – фактор стабилизации окружающей среды.</w:t>
            </w:r>
          </w:p>
        </w:tc>
        <w:tc>
          <w:tcPr>
            <w:tcW w:w="135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22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6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16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676A3" w:rsidRPr="00091D56" w:rsidTr="004F0E5F">
        <w:trPr>
          <w:trHeight w:val="272"/>
        </w:trPr>
        <w:tc>
          <w:tcPr>
            <w:tcW w:w="712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5.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5.1.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459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Лесная таксация.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</w:rPr>
              <w:t xml:space="preserve">Основные таксационные показатели  и способы их </w:t>
            </w:r>
            <w:proofErr w:type="spellStart"/>
            <w:r w:rsidRPr="00091D56">
              <w:rPr>
                <w:rFonts w:ascii="Times New Roman" w:hAnsi="Times New Roman" w:cs="Times New Roman"/>
              </w:rPr>
              <w:t>определения</w:t>
            </w:r>
            <w:proofErr w:type="gramStart"/>
            <w:r w:rsidRPr="00091D56">
              <w:rPr>
                <w:rFonts w:ascii="Times New Roman" w:hAnsi="Times New Roman" w:cs="Times New Roman"/>
              </w:rPr>
              <w:t>.П</w:t>
            </w:r>
            <w:proofErr w:type="gramEnd"/>
            <w:r w:rsidRPr="00091D56">
              <w:rPr>
                <w:rFonts w:ascii="Times New Roman" w:hAnsi="Times New Roman" w:cs="Times New Roman"/>
              </w:rPr>
              <w:t>риборы</w:t>
            </w:r>
            <w:proofErr w:type="spellEnd"/>
            <w:r w:rsidRPr="00091D56">
              <w:rPr>
                <w:rFonts w:ascii="Times New Roman" w:hAnsi="Times New Roman" w:cs="Times New Roman"/>
              </w:rPr>
              <w:t xml:space="preserve"> и инструменты.</w:t>
            </w:r>
          </w:p>
        </w:tc>
        <w:tc>
          <w:tcPr>
            <w:tcW w:w="135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12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4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8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676A3" w:rsidRPr="00091D56" w:rsidTr="004F0E5F">
        <w:trPr>
          <w:trHeight w:val="899"/>
        </w:trPr>
        <w:tc>
          <w:tcPr>
            <w:tcW w:w="712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6.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9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Фенологические и  метеорологические наблюдения.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</w:rPr>
              <w:t xml:space="preserve">Значение наблюдений в природе. </w:t>
            </w:r>
          </w:p>
        </w:tc>
        <w:tc>
          <w:tcPr>
            <w:tcW w:w="135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12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2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10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676A3" w:rsidRPr="00091D56" w:rsidTr="004F0E5F">
        <w:trPr>
          <w:trHeight w:val="257"/>
        </w:trPr>
        <w:tc>
          <w:tcPr>
            <w:tcW w:w="712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59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 xml:space="preserve">Здоровый образ жизни. </w:t>
            </w:r>
          </w:p>
        </w:tc>
        <w:tc>
          <w:tcPr>
            <w:tcW w:w="135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29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3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7676A3" w:rsidRPr="00091D56" w:rsidTr="004F0E5F">
        <w:trPr>
          <w:trHeight w:val="309"/>
        </w:trPr>
        <w:tc>
          <w:tcPr>
            <w:tcW w:w="712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59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 xml:space="preserve">Мониторинговые исследования. </w:t>
            </w:r>
          </w:p>
        </w:tc>
        <w:tc>
          <w:tcPr>
            <w:tcW w:w="135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129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3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</w:tr>
      <w:tr w:rsidR="007676A3" w:rsidRPr="00091D56" w:rsidTr="004F0E5F">
        <w:trPr>
          <w:trHeight w:val="334"/>
        </w:trPr>
        <w:tc>
          <w:tcPr>
            <w:tcW w:w="712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59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Дополнительные мероприятия.</w:t>
            </w:r>
          </w:p>
        </w:tc>
        <w:tc>
          <w:tcPr>
            <w:tcW w:w="135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29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</w:tr>
      <w:tr w:rsidR="007676A3" w:rsidRPr="00091D56" w:rsidTr="004F0E5F">
        <w:trPr>
          <w:trHeight w:val="230"/>
        </w:trPr>
        <w:tc>
          <w:tcPr>
            <w:tcW w:w="712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59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Итоговое занятие.</w:t>
            </w:r>
          </w:p>
        </w:tc>
        <w:tc>
          <w:tcPr>
            <w:tcW w:w="135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291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</w:rPr>
            </w:pPr>
            <w:r w:rsidRPr="00091D56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</w:tr>
      <w:tr w:rsidR="007676A3" w:rsidRPr="00091D56" w:rsidTr="004F0E5F">
        <w:trPr>
          <w:trHeight w:val="183"/>
        </w:trPr>
        <w:tc>
          <w:tcPr>
            <w:tcW w:w="5310" w:type="dxa"/>
            <w:gridSpan w:val="2"/>
            <w:shd w:val="clear" w:color="auto" w:fill="auto"/>
          </w:tcPr>
          <w:p w:rsidR="007676A3" w:rsidRPr="00091D56" w:rsidRDefault="007676A3" w:rsidP="004F0E5F">
            <w:pPr>
              <w:pStyle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1D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1356" w:type="dxa"/>
            <w:shd w:val="clear" w:color="auto" w:fill="auto"/>
          </w:tcPr>
          <w:p w:rsidR="007676A3" w:rsidRPr="00091D56" w:rsidRDefault="007676A3" w:rsidP="004F0E5F">
            <w:pPr>
              <w:pStyle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1D56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291" w:type="dxa"/>
            <w:shd w:val="clear" w:color="auto" w:fill="auto"/>
          </w:tcPr>
          <w:p w:rsidR="007676A3" w:rsidRPr="00091D56" w:rsidRDefault="007676A3" w:rsidP="004F0E5F">
            <w:pPr>
              <w:pStyle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1D5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59" w:type="dxa"/>
            <w:shd w:val="clear" w:color="auto" w:fill="auto"/>
          </w:tcPr>
          <w:p w:rsidR="007676A3" w:rsidRPr="00091D56" w:rsidRDefault="007676A3" w:rsidP="004F0E5F">
            <w:pPr>
              <w:pStyle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091D56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</w:tbl>
    <w:p w:rsidR="007676A3" w:rsidRPr="00091D56" w:rsidRDefault="007676A3" w:rsidP="007676A3">
      <w:pPr>
        <w:spacing w:before="120"/>
        <w:jc w:val="center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Содержание программы третьего года обучения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 xml:space="preserve">Введение (2 ч). 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Ознакомление  учащихся с целями и задачами кружка, программой и планом работы на год. Инструктаж по технике безопасности.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Раздел 1. Экологические основы охраны природы. Охрана леса.  (26 ч.)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1.1.</w:t>
      </w:r>
      <w:r w:rsidRPr="00091D56">
        <w:rPr>
          <w:rFonts w:ascii="Times New Roman" w:hAnsi="Times New Roman" w:cs="Times New Roman"/>
        </w:rPr>
        <w:t xml:space="preserve"> Современные проблемы охраны природы. Современное состояние окружающей человека природной среды и природных ресурсов. Необходимость охраны природы. Охрана природы в процессе ее использования (2 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1.2.</w:t>
      </w:r>
      <w:r w:rsidRPr="00091D56">
        <w:rPr>
          <w:rFonts w:ascii="Times New Roman" w:hAnsi="Times New Roman" w:cs="Times New Roman"/>
        </w:rPr>
        <w:t xml:space="preserve"> Современное состояние и охрана атмосферы. Естественные и искусственные источники загрязнения атмосферы, воды и почвы. Влияние загрязнений и изменения состава атмосферы, воды и почвы на состояние и жизнь живых организмов и человека. Меры по охране атмосферного воздуха: утилизация отходов, очистные сооружения на предприятиях, безотходная технология (2 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Тема 1.3. </w:t>
      </w:r>
      <w:r w:rsidRPr="00091D56">
        <w:rPr>
          <w:rFonts w:ascii="Times New Roman" w:hAnsi="Times New Roman" w:cs="Times New Roman"/>
        </w:rPr>
        <w:t>Роль леса в народном хозяйстве. Рекреационная роль леса. Побочное пользование лесом. Лесные ремесла (2 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1.4.</w:t>
      </w:r>
      <w:r w:rsidRPr="00091D56">
        <w:rPr>
          <w:rFonts w:ascii="Times New Roman" w:hAnsi="Times New Roman" w:cs="Times New Roman"/>
        </w:rPr>
        <w:t xml:space="preserve"> Современное состояние лесных ресурсов. Причины и последствия сокращения лесов. Рациональное использование, охрана и воспроизводство лесов. Лесной кодекс (2 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Тема 1.5. </w:t>
      </w:r>
      <w:r w:rsidRPr="00091D56">
        <w:rPr>
          <w:rFonts w:ascii="Times New Roman" w:hAnsi="Times New Roman" w:cs="Times New Roman"/>
        </w:rPr>
        <w:t>Наиболее опаснейшие вредители и болезни леса. Химические и биологические меры борьбы (2 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Практические работы (16 ч.).</w:t>
      </w:r>
    </w:p>
    <w:p w:rsidR="007676A3" w:rsidRPr="00091D56" w:rsidRDefault="007676A3" w:rsidP="007676A3">
      <w:pPr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Изучение антропогенного воздействия на лесное сообщество. </w:t>
      </w:r>
      <w:r w:rsidRPr="00091D56">
        <w:rPr>
          <w:rFonts w:ascii="Times New Roman" w:hAnsi="Times New Roman" w:cs="Times New Roman"/>
          <w:b/>
          <w:bCs/>
          <w:i/>
          <w:iCs/>
        </w:rPr>
        <w:br/>
        <w:t>Определение пораженной ткани листа при антропогенном загрязнении воздушной среды (2 ч).</w:t>
      </w:r>
    </w:p>
    <w:p w:rsidR="007676A3" w:rsidRPr="00091D56" w:rsidRDefault="007676A3" w:rsidP="007676A3">
      <w:pPr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Определение болезней плодов и семян, всходов, сеянцев, повреждений листьев, хвои, побегов и различных гнилей по образцам, гербариям и с помощью определителя (3 ч).</w:t>
      </w:r>
    </w:p>
    <w:p w:rsidR="007676A3" w:rsidRPr="00091D56" w:rsidRDefault="007676A3" w:rsidP="007676A3">
      <w:pPr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Выезд на одну из особо охраняемых природных территорий (ООП) (по возможности) (3 ч).</w:t>
      </w:r>
    </w:p>
    <w:p w:rsidR="007676A3" w:rsidRPr="00091D56" w:rsidRDefault="007676A3" w:rsidP="007676A3">
      <w:pPr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Экскурсия для изучения </w:t>
      </w:r>
      <w:proofErr w:type="spellStart"/>
      <w:r w:rsidRPr="00091D56">
        <w:rPr>
          <w:rFonts w:ascii="Times New Roman" w:hAnsi="Times New Roman" w:cs="Times New Roman"/>
          <w:b/>
          <w:bCs/>
          <w:i/>
          <w:iCs/>
        </w:rPr>
        <w:t>агроэкосистемы</w:t>
      </w:r>
      <w:proofErr w:type="spellEnd"/>
      <w:r w:rsidRPr="00091D56">
        <w:rPr>
          <w:rFonts w:ascii="Times New Roman" w:hAnsi="Times New Roman" w:cs="Times New Roman"/>
          <w:b/>
          <w:bCs/>
          <w:i/>
          <w:iCs/>
        </w:rPr>
        <w:t xml:space="preserve"> (2 ч).</w:t>
      </w:r>
    </w:p>
    <w:p w:rsidR="007676A3" w:rsidRPr="00091D56" w:rsidRDefault="007676A3" w:rsidP="007676A3">
      <w:pPr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Решение экологических задач (2 ч).</w:t>
      </w:r>
    </w:p>
    <w:p w:rsidR="007676A3" w:rsidRPr="00091D56" w:rsidRDefault="007676A3" w:rsidP="007676A3">
      <w:pPr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Экскурсия. Природа в наших ощущениях (2 ч).</w:t>
      </w:r>
    </w:p>
    <w:p w:rsidR="007676A3" w:rsidRPr="00091D56" w:rsidRDefault="007676A3" w:rsidP="007676A3">
      <w:pPr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Знакомство с различными техниками рисования, позволяющими выразить свое впечатление от посещения леса (2 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Раздел 2. Лесоведение (20 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2.1.</w:t>
      </w:r>
      <w:r w:rsidRPr="00091D56">
        <w:rPr>
          <w:rFonts w:ascii="Times New Roman" w:hAnsi="Times New Roman" w:cs="Times New Roman"/>
        </w:rPr>
        <w:t xml:space="preserve"> Факторы, влияющие на рост и развитие леса. Влияние холода и тепла на рост леса, значение света, ветра, влаги в жизни леса. Содействие естественному возобновлению (2 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2.2.</w:t>
      </w:r>
      <w:r w:rsidRPr="00091D56">
        <w:rPr>
          <w:rFonts w:ascii="Times New Roman" w:hAnsi="Times New Roman" w:cs="Times New Roman"/>
        </w:rPr>
        <w:t xml:space="preserve"> Лесной фитоценоз. Биогеоценоз. Вертикальная и горизонтальная структура лесного фитоценоза. В.Н. Сукачев о биогеоценозе. Состав лесного биогеоценоза (3 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2.3.</w:t>
      </w:r>
      <w:r w:rsidRPr="00091D56">
        <w:rPr>
          <w:rFonts w:ascii="Times New Roman" w:hAnsi="Times New Roman" w:cs="Times New Roman"/>
        </w:rPr>
        <w:t xml:space="preserve"> Классификация типов леса и сообществ деревьев с другими биологическими формами растений в лесу. Тип леса по живому напочвенному покрову и преобладающей породе деревьев. Различия и взаимосвязь между деревьями в лесу. Классификация деревьев по степени господства (класс </w:t>
      </w:r>
      <w:proofErr w:type="spellStart"/>
      <w:r w:rsidRPr="00091D56">
        <w:rPr>
          <w:rFonts w:ascii="Times New Roman" w:hAnsi="Times New Roman" w:cs="Times New Roman"/>
        </w:rPr>
        <w:t>Крафта</w:t>
      </w:r>
      <w:proofErr w:type="spellEnd"/>
      <w:r w:rsidRPr="00091D56">
        <w:rPr>
          <w:rFonts w:ascii="Times New Roman" w:hAnsi="Times New Roman" w:cs="Times New Roman"/>
        </w:rPr>
        <w:t xml:space="preserve">). Конкуренция деревьев за свет, почву, влагу. Классификация М.К. </w:t>
      </w:r>
      <w:proofErr w:type="spellStart"/>
      <w:r w:rsidRPr="00091D56">
        <w:rPr>
          <w:rFonts w:ascii="Times New Roman" w:hAnsi="Times New Roman" w:cs="Times New Roman"/>
        </w:rPr>
        <w:t>Турского</w:t>
      </w:r>
      <w:proofErr w:type="spellEnd"/>
      <w:r w:rsidRPr="00091D56">
        <w:rPr>
          <w:rFonts w:ascii="Times New Roman" w:hAnsi="Times New Roman" w:cs="Times New Roman"/>
        </w:rPr>
        <w:t xml:space="preserve"> по </w:t>
      </w:r>
      <w:r w:rsidRPr="00091D56">
        <w:rPr>
          <w:rFonts w:ascii="Times New Roman" w:hAnsi="Times New Roman" w:cs="Times New Roman"/>
        </w:rPr>
        <w:lastRenderedPageBreak/>
        <w:t xml:space="preserve">ряду убывающей требовательности к свету. Взаимодействие деревьев между другими растительными компонентами леса (3 ч). 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Практические работы (12 ч).</w:t>
      </w:r>
    </w:p>
    <w:p w:rsidR="007676A3" w:rsidRPr="00091D56" w:rsidRDefault="007676A3" w:rsidP="007676A3">
      <w:pPr>
        <w:numPr>
          <w:ilvl w:val="0"/>
          <w:numId w:val="2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Влияние леса на микроклимат. Сравнительное изучение температуры воздуха и почвы в лесу и на открытом пространстве (2ч).</w:t>
      </w:r>
    </w:p>
    <w:p w:rsidR="007676A3" w:rsidRPr="00091D56" w:rsidRDefault="007676A3" w:rsidP="007676A3">
      <w:pPr>
        <w:numPr>
          <w:ilvl w:val="0"/>
          <w:numId w:val="2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Изучение структуры лесного сообщества. Установление различных видов взаимосвязи ярусов леса, структур лесного фитоценоза (4ч). </w:t>
      </w:r>
    </w:p>
    <w:p w:rsidR="007676A3" w:rsidRPr="00091D56" w:rsidRDefault="007676A3" w:rsidP="007676A3">
      <w:pPr>
        <w:numPr>
          <w:ilvl w:val="0"/>
          <w:numId w:val="2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Конкуренция, выявление причин конкуренции. Сравнить потребность в освещении по глазомерной шкале на определенном участке леса (4ч).</w:t>
      </w:r>
    </w:p>
    <w:p w:rsidR="007676A3" w:rsidRPr="00091D56" w:rsidRDefault="007676A3" w:rsidP="007676A3">
      <w:pPr>
        <w:numPr>
          <w:ilvl w:val="0"/>
          <w:numId w:val="2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Изучение состава биогеоценоза липово-дубового леса (2ч).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Раздел 3. Лесоводство (18ч).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3.1.</w:t>
      </w:r>
      <w:r w:rsidRPr="00091D56">
        <w:rPr>
          <w:rFonts w:ascii="Times New Roman" w:hAnsi="Times New Roman" w:cs="Times New Roman"/>
        </w:rPr>
        <w:t xml:space="preserve"> Учение о лесе. Роль российских ученых – лесоводов в развитии учения о лесе. Распределение лесов на территории  России, республики. Основные показатели лесного фонда (2 ч). 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3.2.</w:t>
      </w:r>
      <w:r w:rsidRPr="00091D56">
        <w:rPr>
          <w:rFonts w:ascii="Times New Roman" w:hAnsi="Times New Roman" w:cs="Times New Roman"/>
        </w:rPr>
        <w:t xml:space="preserve"> Лес – природный комплекс, тип растительности, элемент биосферы. Лесная экосистема. Насаждение. Элементы лесонасаждения и их роль в жизни леса. Древостой – главный продуцент насаждения (3 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3.3.</w:t>
      </w:r>
      <w:r w:rsidRPr="00091D56">
        <w:rPr>
          <w:rFonts w:ascii="Times New Roman" w:hAnsi="Times New Roman" w:cs="Times New Roman"/>
        </w:rPr>
        <w:t xml:space="preserve"> Лесная селекция. Виды деревьев по качеству. Плюсовые, минусовые, нормальные и элитные деревья (3ч).  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Практические работы (10 ч).</w:t>
      </w:r>
    </w:p>
    <w:p w:rsidR="007676A3" w:rsidRPr="00091D56" w:rsidRDefault="007676A3" w:rsidP="007676A3">
      <w:pPr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Экскурсия в лес для изучения состава и строение леса. Определение возраста, бонитета, полноты и сомкнутости крон. Формула леса (2 ч).</w:t>
      </w:r>
    </w:p>
    <w:p w:rsidR="007676A3" w:rsidRPr="00091D56" w:rsidRDefault="007676A3" w:rsidP="007676A3">
      <w:pPr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Закладка пробной площади для проведения селекционной инвентаризации.</w:t>
      </w:r>
    </w:p>
    <w:p w:rsidR="007676A3" w:rsidRPr="00091D56" w:rsidRDefault="007676A3" w:rsidP="007676A3">
      <w:pPr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Экскурсия в сосновый бор: выделение летучих бактерицидных веществ (фитонцидов) и их роль в жизни природы (2 ч).</w:t>
      </w:r>
    </w:p>
    <w:p w:rsidR="007676A3" w:rsidRPr="00091D56" w:rsidRDefault="007676A3" w:rsidP="007676A3">
      <w:pPr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Изучение изменений </w:t>
      </w:r>
      <w:proofErr w:type="spellStart"/>
      <w:r w:rsidRPr="00091D56">
        <w:rPr>
          <w:rFonts w:ascii="Times New Roman" w:hAnsi="Times New Roman" w:cs="Times New Roman"/>
          <w:b/>
          <w:bCs/>
          <w:i/>
          <w:iCs/>
        </w:rPr>
        <w:t>биоразнообразия</w:t>
      </w:r>
      <w:proofErr w:type="spellEnd"/>
      <w:r w:rsidRPr="00091D56">
        <w:rPr>
          <w:rFonts w:ascii="Times New Roman" w:hAnsi="Times New Roman" w:cs="Times New Roman"/>
          <w:b/>
          <w:bCs/>
          <w:i/>
          <w:iCs/>
        </w:rPr>
        <w:t xml:space="preserve"> и устойчивости леса после сплошной рубки (2 ч).</w:t>
      </w:r>
    </w:p>
    <w:p w:rsidR="007676A3" w:rsidRPr="00091D56" w:rsidRDefault="007676A3" w:rsidP="007676A3">
      <w:pPr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Лесная селекция. Селекционная инвентаризация насаждений. Отбор плюсовых деревьев в искусственных насаждениях. Изучение формового разнообразия древесно-кустарниковых растений (4 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 xml:space="preserve">Раздел 4. </w:t>
      </w:r>
      <w:proofErr w:type="spellStart"/>
      <w:r w:rsidRPr="00091D56">
        <w:rPr>
          <w:rFonts w:ascii="Times New Roman" w:hAnsi="Times New Roman" w:cs="Times New Roman"/>
          <w:b/>
        </w:rPr>
        <w:t>Лесовосстановление</w:t>
      </w:r>
      <w:proofErr w:type="spellEnd"/>
      <w:r w:rsidRPr="00091D56">
        <w:rPr>
          <w:rFonts w:ascii="Times New Roman" w:hAnsi="Times New Roman" w:cs="Times New Roman"/>
          <w:b/>
        </w:rPr>
        <w:t xml:space="preserve"> (22 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4.1.</w:t>
      </w:r>
      <w:r w:rsidRPr="00091D56">
        <w:rPr>
          <w:rFonts w:ascii="Times New Roman" w:hAnsi="Times New Roman" w:cs="Times New Roman"/>
        </w:rPr>
        <w:t xml:space="preserve"> Основы </w:t>
      </w:r>
      <w:proofErr w:type="spellStart"/>
      <w:r w:rsidRPr="00091D56">
        <w:rPr>
          <w:rFonts w:ascii="Times New Roman" w:hAnsi="Times New Roman" w:cs="Times New Roman"/>
        </w:rPr>
        <w:t>лесокультурного</w:t>
      </w:r>
      <w:proofErr w:type="spellEnd"/>
      <w:r w:rsidRPr="00091D56">
        <w:rPr>
          <w:rFonts w:ascii="Times New Roman" w:hAnsi="Times New Roman" w:cs="Times New Roman"/>
        </w:rPr>
        <w:t xml:space="preserve"> дела. Лесные культуры: способы создания и выращивания. Выращивание посадочного материала с открытой и закрытой корневой системой. Уход и дополнение лесных культур. Инвентаризация лесных культур (2 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4.2.</w:t>
      </w:r>
      <w:r w:rsidRPr="00091D56">
        <w:rPr>
          <w:rFonts w:ascii="Times New Roman" w:hAnsi="Times New Roman" w:cs="Times New Roman"/>
        </w:rPr>
        <w:t xml:space="preserve"> Способы </w:t>
      </w:r>
      <w:proofErr w:type="spellStart"/>
      <w:r w:rsidRPr="00091D56">
        <w:rPr>
          <w:rFonts w:ascii="Times New Roman" w:hAnsi="Times New Roman" w:cs="Times New Roman"/>
        </w:rPr>
        <w:t>лесовозобновления</w:t>
      </w:r>
      <w:proofErr w:type="spellEnd"/>
      <w:r w:rsidRPr="00091D56">
        <w:rPr>
          <w:rFonts w:ascii="Times New Roman" w:hAnsi="Times New Roman" w:cs="Times New Roman"/>
        </w:rPr>
        <w:t xml:space="preserve">. Сохранение жизнеспособного подроста при рубках главного пользования – естественный способ </w:t>
      </w:r>
      <w:proofErr w:type="spellStart"/>
      <w:r w:rsidRPr="00091D56">
        <w:rPr>
          <w:rFonts w:ascii="Times New Roman" w:hAnsi="Times New Roman" w:cs="Times New Roman"/>
        </w:rPr>
        <w:t>лесовозобновления</w:t>
      </w:r>
      <w:proofErr w:type="spellEnd"/>
      <w:r w:rsidRPr="00091D56">
        <w:rPr>
          <w:rFonts w:ascii="Times New Roman" w:hAnsi="Times New Roman" w:cs="Times New Roman"/>
        </w:rPr>
        <w:t xml:space="preserve"> (2 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4.3.</w:t>
      </w:r>
      <w:r w:rsidRPr="00091D56">
        <w:rPr>
          <w:rFonts w:ascii="Times New Roman" w:hAnsi="Times New Roman" w:cs="Times New Roman"/>
        </w:rPr>
        <w:t xml:space="preserve"> Лес – фактор стабилизации окружающей среды. Адаптация древесных растений к экстремальным условиям произрастания. Полезащитное лесоразведение. Водоохранно-защитные леса. Лес в борьбе с эрозией почвы (2 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Практические работы (16 ч).</w:t>
      </w:r>
    </w:p>
    <w:p w:rsidR="007676A3" w:rsidRPr="00091D56" w:rsidRDefault="007676A3" w:rsidP="007676A3">
      <w:pPr>
        <w:numPr>
          <w:ilvl w:val="0"/>
          <w:numId w:val="2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Работа в лесном питомнике (2ч).</w:t>
      </w:r>
    </w:p>
    <w:p w:rsidR="007676A3" w:rsidRPr="00091D56" w:rsidRDefault="007676A3" w:rsidP="007676A3">
      <w:pPr>
        <w:numPr>
          <w:ilvl w:val="0"/>
          <w:numId w:val="2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Оценка естественного возобновления на вырубке (2ч).</w:t>
      </w:r>
    </w:p>
    <w:p w:rsidR="007676A3" w:rsidRPr="00091D56" w:rsidRDefault="007676A3" w:rsidP="007676A3">
      <w:pPr>
        <w:numPr>
          <w:ilvl w:val="0"/>
          <w:numId w:val="2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Изучение подроста в дубраве (2ч).</w:t>
      </w:r>
    </w:p>
    <w:p w:rsidR="007676A3" w:rsidRPr="00091D56" w:rsidRDefault="007676A3" w:rsidP="007676A3">
      <w:pPr>
        <w:numPr>
          <w:ilvl w:val="0"/>
          <w:numId w:val="2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Участие в посадке леса по заданию лесничества (4ч).</w:t>
      </w:r>
    </w:p>
    <w:p w:rsidR="007676A3" w:rsidRPr="00091D56" w:rsidRDefault="007676A3" w:rsidP="007676A3">
      <w:pPr>
        <w:numPr>
          <w:ilvl w:val="0"/>
          <w:numId w:val="2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Экскурсия на лесной пруд для изучения растительности (2ч).</w:t>
      </w:r>
    </w:p>
    <w:p w:rsidR="007676A3" w:rsidRPr="00091D56" w:rsidRDefault="007676A3" w:rsidP="007676A3">
      <w:pPr>
        <w:numPr>
          <w:ilvl w:val="0"/>
          <w:numId w:val="2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Стратификация семян кедра, европейской сосны и ели (2ч).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Раздел 5.</w:t>
      </w:r>
      <w:r w:rsidRPr="00091D56">
        <w:rPr>
          <w:rFonts w:ascii="Times New Roman" w:hAnsi="Times New Roman" w:cs="Times New Roman"/>
        </w:rPr>
        <w:t xml:space="preserve"> </w:t>
      </w:r>
      <w:r w:rsidRPr="00091D56">
        <w:rPr>
          <w:rFonts w:ascii="Times New Roman" w:hAnsi="Times New Roman" w:cs="Times New Roman"/>
          <w:b/>
        </w:rPr>
        <w:t>Лесная таксация (12 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lastRenderedPageBreak/>
        <w:t>Тема 5.1.</w:t>
      </w:r>
      <w:r w:rsidRPr="00091D56">
        <w:rPr>
          <w:rFonts w:ascii="Times New Roman" w:hAnsi="Times New Roman" w:cs="Times New Roman"/>
        </w:rPr>
        <w:t xml:space="preserve"> Основные таксационные показатели  и способы их определения. Таксация растущих деревьев. Лесные просеки, кварталы.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5.2.</w:t>
      </w:r>
      <w:r w:rsidRPr="00091D56">
        <w:rPr>
          <w:rFonts w:ascii="Times New Roman" w:hAnsi="Times New Roman" w:cs="Times New Roman"/>
        </w:rPr>
        <w:t xml:space="preserve"> Простейшие угломерные приборы и инструменты, применяемые при отводе лесосек (буссоль, мерная лента). Инструменты, применяемые для измерения древесного ствола и насаждения (мерная вилка, высотомер, </w:t>
      </w:r>
      <w:proofErr w:type="spellStart"/>
      <w:r w:rsidRPr="00091D56">
        <w:rPr>
          <w:rFonts w:ascii="Times New Roman" w:hAnsi="Times New Roman" w:cs="Times New Roman"/>
        </w:rPr>
        <w:t>полнотомер</w:t>
      </w:r>
      <w:proofErr w:type="spellEnd"/>
      <w:r w:rsidRPr="00091D56">
        <w:rPr>
          <w:rFonts w:ascii="Times New Roman" w:hAnsi="Times New Roman" w:cs="Times New Roman"/>
        </w:rPr>
        <w:t xml:space="preserve">, возрастной и приростной бурава) (4 ч). 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Практические работы (8 ч).</w:t>
      </w:r>
    </w:p>
    <w:p w:rsidR="007676A3" w:rsidRPr="00091D56" w:rsidRDefault="007676A3" w:rsidP="007676A3">
      <w:pPr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Ориентирование в лесу с помощью компаса (2ч).</w:t>
      </w:r>
    </w:p>
    <w:p w:rsidR="007676A3" w:rsidRPr="00091D56" w:rsidRDefault="007676A3" w:rsidP="007676A3">
      <w:pPr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Таксационное описание участка леса (2ч).   </w:t>
      </w:r>
    </w:p>
    <w:p w:rsidR="007676A3" w:rsidRPr="00091D56" w:rsidRDefault="007676A3" w:rsidP="007676A3">
      <w:pPr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Определение состава древостоя, формула древостоя, типа леса, изменение типологии (деградация) (2ч).</w:t>
      </w:r>
    </w:p>
    <w:p w:rsidR="007676A3" w:rsidRPr="00091D56" w:rsidRDefault="007676A3" w:rsidP="007676A3">
      <w:pPr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Составление плана, карты изучаемого участка (2ч). 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 xml:space="preserve">Раздел 6. Организация метеорологических и фенологических наблюдений в природе (12 ч). 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6.1.</w:t>
      </w:r>
      <w:r w:rsidRPr="00091D56">
        <w:rPr>
          <w:rFonts w:ascii="Times New Roman" w:hAnsi="Times New Roman" w:cs="Times New Roman"/>
        </w:rPr>
        <w:t xml:space="preserve"> Значение метеорологических и фенологических наблюдений за погодой и природными явлениями, фазами развития растений, поведением животных. Как, что и когда наблюдать в природе? «Народные приметы и предсказание погоды по ним», «Какая завтра погода», «Животный и растительный мир и погода», «Растения – барометры». (2 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Практические работы (10 ч).</w:t>
      </w:r>
    </w:p>
    <w:p w:rsidR="007676A3" w:rsidRPr="00091D56" w:rsidRDefault="007676A3" w:rsidP="007676A3">
      <w:pPr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Наблюдение в течение всего года за сезонными явлениями природы (развитие и рост растений, поведение насекомых, зверей и птиц) и хозяйственной деятельностью человека (8 ч).</w:t>
      </w:r>
    </w:p>
    <w:p w:rsidR="007676A3" w:rsidRPr="00091D56" w:rsidRDefault="007676A3" w:rsidP="007676A3">
      <w:pPr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Сбор различных природных материалов для составления учебных коллекции (следы жизнедеятельности животных, брошенных гнезд птиц, плодов, семян) (2 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 xml:space="preserve">7. Технологии мониторинговых исследований (14 ч). 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7.1.</w:t>
      </w:r>
      <w:r w:rsidRPr="00091D56">
        <w:rPr>
          <w:rFonts w:ascii="Times New Roman" w:hAnsi="Times New Roman" w:cs="Times New Roman"/>
        </w:rPr>
        <w:t xml:space="preserve"> Мониторинговые исследования  в области лесоводства, охраны природы и экологии. Знакомство с основными методами экологического мониторинга (1ч).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7.2.</w:t>
      </w:r>
      <w:r w:rsidRPr="00091D56">
        <w:rPr>
          <w:rFonts w:ascii="Times New Roman" w:hAnsi="Times New Roman" w:cs="Times New Roman"/>
        </w:rPr>
        <w:t xml:space="preserve"> Методы </w:t>
      </w:r>
      <w:proofErr w:type="gramStart"/>
      <w:r w:rsidRPr="00091D56">
        <w:rPr>
          <w:rFonts w:ascii="Times New Roman" w:hAnsi="Times New Roman" w:cs="Times New Roman"/>
        </w:rPr>
        <w:t>контроля за</w:t>
      </w:r>
      <w:proofErr w:type="gramEnd"/>
      <w:r w:rsidRPr="00091D56">
        <w:rPr>
          <w:rFonts w:ascii="Times New Roman" w:hAnsi="Times New Roman" w:cs="Times New Roman"/>
        </w:rPr>
        <w:t xml:space="preserve"> состоянием лесных экосистем: установление зависимости между плотностью травянистого покрытия и освещенностью в различных участках леса (3ч).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7.3.</w:t>
      </w:r>
      <w:r w:rsidRPr="00091D56">
        <w:rPr>
          <w:rFonts w:ascii="Times New Roman" w:hAnsi="Times New Roman" w:cs="Times New Roman"/>
        </w:rPr>
        <w:t xml:space="preserve"> </w:t>
      </w:r>
      <w:r w:rsidRPr="00091D56">
        <w:rPr>
          <w:rFonts w:ascii="Times New Roman" w:hAnsi="Times New Roman" w:cs="Times New Roman"/>
          <w:bCs/>
        </w:rPr>
        <w:t>Технологии мониторинговых исследований</w:t>
      </w:r>
      <w:r w:rsidRPr="00091D56">
        <w:rPr>
          <w:rFonts w:ascii="Times New Roman" w:hAnsi="Times New Roman" w:cs="Times New Roman"/>
        </w:rPr>
        <w:t xml:space="preserve"> воды (1ч).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7.4.</w:t>
      </w:r>
      <w:r w:rsidRPr="00091D56">
        <w:rPr>
          <w:rFonts w:ascii="Times New Roman" w:hAnsi="Times New Roman" w:cs="Times New Roman"/>
        </w:rPr>
        <w:t xml:space="preserve"> </w:t>
      </w:r>
      <w:r w:rsidRPr="00091D56">
        <w:rPr>
          <w:rFonts w:ascii="Times New Roman" w:hAnsi="Times New Roman" w:cs="Times New Roman"/>
          <w:bCs/>
        </w:rPr>
        <w:t>Технологии мониторинговых исследований</w:t>
      </w:r>
      <w:r w:rsidRPr="00091D56">
        <w:rPr>
          <w:rFonts w:ascii="Times New Roman" w:hAnsi="Times New Roman" w:cs="Times New Roman"/>
        </w:rPr>
        <w:t xml:space="preserve"> почвы (1ч).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7.5.</w:t>
      </w:r>
      <w:r w:rsidRPr="00091D56">
        <w:rPr>
          <w:rFonts w:ascii="Times New Roman" w:hAnsi="Times New Roman" w:cs="Times New Roman"/>
        </w:rPr>
        <w:t xml:space="preserve"> Лесопатологический мониторинг экспозиций древесно-кустарниковой флоры дендрологического парка ГУДО РК «РЦЭО» (1ч).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7.6.</w:t>
      </w:r>
      <w:r w:rsidRPr="00091D56">
        <w:rPr>
          <w:rFonts w:ascii="Times New Roman" w:hAnsi="Times New Roman" w:cs="Times New Roman"/>
        </w:rPr>
        <w:t xml:space="preserve"> Хвойные деревья как индикатор загрязнения воздуха (2ч).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7.7.</w:t>
      </w:r>
      <w:r w:rsidRPr="00091D56">
        <w:rPr>
          <w:rFonts w:ascii="Times New Roman" w:hAnsi="Times New Roman" w:cs="Times New Roman"/>
        </w:rPr>
        <w:t xml:space="preserve"> Влияния деятельности человека на лес, рекреационная нагрузка на лес (1 ч)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7.8.</w:t>
      </w:r>
      <w:r w:rsidRPr="00091D56">
        <w:rPr>
          <w:rFonts w:ascii="Times New Roman" w:hAnsi="Times New Roman" w:cs="Times New Roman"/>
        </w:rPr>
        <w:t xml:space="preserve"> Изучение видового состава фауны основных ручьев </w:t>
      </w:r>
      <w:r w:rsidRPr="00091D56">
        <w:rPr>
          <w:rFonts w:ascii="Times New Roman" w:hAnsi="Times New Roman" w:cs="Times New Roman"/>
          <w:b/>
          <w:bCs/>
        </w:rPr>
        <w:t>Почта шор, Маур шор</w:t>
      </w:r>
      <w:r w:rsidRPr="00091D56">
        <w:rPr>
          <w:rFonts w:ascii="Times New Roman" w:hAnsi="Times New Roman" w:cs="Times New Roman"/>
        </w:rPr>
        <w:t>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Тема 7.9.</w:t>
      </w:r>
      <w:r w:rsidRPr="00091D56">
        <w:rPr>
          <w:rFonts w:ascii="Times New Roman" w:hAnsi="Times New Roman" w:cs="Times New Roman"/>
        </w:rPr>
        <w:t xml:space="preserve"> Изучение состояния среды с помощью лишайников – индикаторов (2ч).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</w:rPr>
        <w:t>Самостоятельная работа</w:t>
      </w:r>
      <w:r w:rsidRPr="00091D56">
        <w:rPr>
          <w:rFonts w:ascii="Times New Roman" w:hAnsi="Times New Roman" w:cs="Times New Roman"/>
        </w:rPr>
        <w:t xml:space="preserve">: написание и оформление исследовательских работ. Презентация исследовательских работ всему составу объединения. </w:t>
      </w:r>
      <w:proofErr w:type="gramStart"/>
      <w:r w:rsidRPr="00091D56">
        <w:rPr>
          <w:rFonts w:ascii="Times New Roman" w:hAnsi="Times New Roman" w:cs="Times New Roman"/>
        </w:rPr>
        <w:t>Рекомендации авторам по окончательной их «отделке» и выбору формы представления на завершающей учебный год  праздника «День леса».</w:t>
      </w:r>
      <w:proofErr w:type="gramEnd"/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8. Здоровый образ жизни (8 ч).</w:t>
      </w:r>
    </w:p>
    <w:p w:rsidR="007676A3" w:rsidRPr="00091D56" w:rsidRDefault="007676A3" w:rsidP="007676A3">
      <w:pPr>
        <w:numPr>
          <w:ilvl w:val="0"/>
          <w:numId w:val="25"/>
        </w:numPr>
        <w:spacing w:after="0" w:line="240" w:lineRule="auto"/>
        <w:ind w:left="714" w:hanging="357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Скажем «нет» вредным привычкам. </w:t>
      </w:r>
    </w:p>
    <w:p w:rsidR="007676A3" w:rsidRPr="00091D56" w:rsidRDefault="007676A3" w:rsidP="007676A3">
      <w:pPr>
        <w:numPr>
          <w:ilvl w:val="0"/>
          <w:numId w:val="25"/>
        </w:numPr>
        <w:spacing w:after="0" w:line="240" w:lineRule="auto"/>
        <w:ind w:left="714" w:hanging="357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Профилактика наркомании и токсикоманий.</w:t>
      </w:r>
    </w:p>
    <w:p w:rsidR="007676A3" w:rsidRPr="00091D56" w:rsidRDefault="007676A3" w:rsidP="007676A3">
      <w:pPr>
        <w:numPr>
          <w:ilvl w:val="0"/>
          <w:numId w:val="25"/>
        </w:numPr>
        <w:spacing w:after="0" w:line="240" w:lineRule="auto"/>
        <w:ind w:left="714" w:hanging="357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lastRenderedPageBreak/>
        <w:t>Спортивно-оздоровительные игры на природе.</w:t>
      </w:r>
    </w:p>
    <w:p w:rsidR="007676A3" w:rsidRPr="00091D56" w:rsidRDefault="007676A3" w:rsidP="007676A3">
      <w:pPr>
        <w:numPr>
          <w:ilvl w:val="0"/>
          <w:numId w:val="25"/>
        </w:numPr>
        <w:spacing w:after="0" w:line="240" w:lineRule="auto"/>
        <w:ind w:left="714" w:hanging="357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Викторины о здоровом образе жизни.</w:t>
      </w:r>
    </w:p>
    <w:p w:rsidR="007676A3" w:rsidRPr="00091D56" w:rsidRDefault="007676A3" w:rsidP="007676A3">
      <w:pPr>
        <w:numPr>
          <w:ilvl w:val="0"/>
          <w:numId w:val="25"/>
        </w:numPr>
        <w:spacing w:after="0" w:line="240" w:lineRule="auto"/>
        <w:ind w:left="714" w:hanging="357"/>
        <w:rPr>
          <w:rFonts w:ascii="Times New Roman" w:hAnsi="Times New Roman" w:cs="Times New Roman"/>
          <w:b/>
          <w:bCs/>
          <w:i/>
          <w:iCs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 xml:space="preserve">Самостоятельная работа: чтение газет и журналов. 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9. Дополнительные мероприятия (8 ч).</w:t>
      </w:r>
    </w:p>
    <w:p w:rsidR="007676A3" w:rsidRPr="00091D56" w:rsidRDefault="007676A3" w:rsidP="007676A3">
      <w:pPr>
        <w:tabs>
          <w:tab w:val="left" w:pos="1674"/>
        </w:tabs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  <w:bCs/>
          <w:i/>
          <w:iCs/>
        </w:rPr>
        <w:t>Практическая деятельность членов школьного лесничества «</w:t>
      </w:r>
      <w:proofErr w:type="spellStart"/>
      <w:r w:rsidRPr="00091D56">
        <w:rPr>
          <w:rFonts w:ascii="Times New Roman" w:hAnsi="Times New Roman" w:cs="Times New Roman"/>
          <w:b/>
          <w:bCs/>
          <w:i/>
          <w:iCs/>
        </w:rPr>
        <w:t>ЮнЛесКом</w:t>
      </w:r>
      <w:proofErr w:type="spellEnd"/>
      <w:r w:rsidRPr="00091D56">
        <w:rPr>
          <w:rFonts w:ascii="Times New Roman" w:hAnsi="Times New Roman" w:cs="Times New Roman"/>
          <w:b/>
          <w:bCs/>
          <w:i/>
          <w:iCs/>
        </w:rPr>
        <w:t xml:space="preserve"> третьего года занятий по плану совместной деятельности с работниками </w:t>
      </w:r>
      <w:proofErr w:type="spellStart"/>
      <w:r w:rsidRPr="00091D56">
        <w:rPr>
          <w:rFonts w:ascii="Times New Roman" w:hAnsi="Times New Roman" w:cs="Times New Roman"/>
          <w:b/>
          <w:bCs/>
          <w:i/>
          <w:iCs/>
        </w:rPr>
        <w:t>Сторожевского</w:t>
      </w:r>
      <w:proofErr w:type="spellEnd"/>
      <w:r w:rsidRPr="00091D56">
        <w:rPr>
          <w:rFonts w:ascii="Times New Roman" w:hAnsi="Times New Roman" w:cs="Times New Roman"/>
          <w:b/>
          <w:bCs/>
          <w:i/>
          <w:iCs/>
        </w:rPr>
        <w:t xml:space="preserve"> лесничества</w:t>
      </w:r>
      <w:r w:rsidRPr="00091D56">
        <w:rPr>
          <w:rFonts w:ascii="Times New Roman" w:hAnsi="Times New Roman" w:cs="Times New Roman"/>
        </w:rPr>
        <w:t>.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  <w:b/>
          <w:bCs/>
        </w:rPr>
      </w:pPr>
      <w:r w:rsidRPr="00091D56">
        <w:rPr>
          <w:rFonts w:ascii="Times New Roman" w:hAnsi="Times New Roman" w:cs="Times New Roman"/>
          <w:b/>
        </w:rPr>
        <w:t xml:space="preserve">10. Итоговое занятие (2 ч). </w:t>
      </w:r>
      <w:r w:rsidRPr="00091D56">
        <w:rPr>
          <w:rFonts w:ascii="Times New Roman" w:hAnsi="Times New Roman" w:cs="Times New Roman"/>
          <w:b/>
          <w:bCs/>
        </w:rPr>
        <w:t xml:space="preserve">Подведение итогов за год и весь период. </w:t>
      </w:r>
    </w:p>
    <w:p w:rsidR="007676A3" w:rsidRPr="00091D56" w:rsidRDefault="007676A3" w:rsidP="007676A3">
      <w:pPr>
        <w:spacing w:before="12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Участие в итоговой конференции «Делай с нами, делай как мы, делай лучше нас». Защита выпускниками своих исследовательских и творческих работ</w:t>
      </w:r>
    </w:p>
    <w:p w:rsidR="007676A3" w:rsidRPr="00091D56" w:rsidRDefault="007676A3" w:rsidP="007676A3">
      <w:pPr>
        <w:pStyle w:val="aa"/>
        <w:spacing w:line="240" w:lineRule="auto"/>
        <w:ind w:firstLine="567"/>
        <w:jc w:val="center"/>
        <w:rPr>
          <w:b/>
          <w:sz w:val="24"/>
          <w:szCs w:val="24"/>
        </w:rPr>
      </w:pPr>
    </w:p>
    <w:p w:rsidR="007676A3" w:rsidRPr="00091D56" w:rsidRDefault="007676A3" w:rsidP="007676A3">
      <w:pPr>
        <w:pStyle w:val="aa"/>
        <w:spacing w:line="240" w:lineRule="auto"/>
        <w:ind w:firstLine="567"/>
        <w:jc w:val="center"/>
        <w:rPr>
          <w:szCs w:val="24"/>
        </w:rPr>
      </w:pPr>
      <w:r w:rsidRPr="00091D56">
        <w:rPr>
          <w:b/>
          <w:szCs w:val="24"/>
        </w:rPr>
        <w:t>Методическое обеспечение программы</w:t>
      </w:r>
    </w:p>
    <w:p w:rsidR="007676A3" w:rsidRPr="00091D56" w:rsidRDefault="007676A3" w:rsidP="007676A3">
      <w:pPr>
        <w:pStyle w:val="aa"/>
        <w:spacing w:line="240" w:lineRule="auto"/>
        <w:rPr>
          <w:sz w:val="24"/>
          <w:szCs w:val="24"/>
        </w:rPr>
      </w:pPr>
    </w:p>
    <w:p w:rsidR="007676A3" w:rsidRPr="00091D56" w:rsidRDefault="007676A3" w:rsidP="007676A3">
      <w:pPr>
        <w:widowControl w:val="0"/>
        <w:tabs>
          <w:tab w:val="left" w:pos="993"/>
          <w:tab w:val="left" w:pos="2960"/>
          <w:tab w:val="left" w:pos="4240"/>
          <w:tab w:val="left" w:pos="4640"/>
          <w:tab w:val="left" w:pos="7026"/>
          <w:tab w:val="left" w:pos="7320"/>
          <w:tab w:val="left" w:pos="9173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 xml:space="preserve">Программа построена на </w:t>
      </w:r>
      <w:proofErr w:type="spellStart"/>
      <w:r w:rsidRPr="00091D56">
        <w:rPr>
          <w:rFonts w:ascii="Times New Roman" w:hAnsi="Times New Roman" w:cs="Times New Roman"/>
          <w:color w:val="000000"/>
        </w:rPr>
        <w:t>общедидактических</w:t>
      </w:r>
      <w:proofErr w:type="spellEnd"/>
      <w:r w:rsidRPr="00091D56">
        <w:rPr>
          <w:rFonts w:ascii="Times New Roman" w:hAnsi="Times New Roman" w:cs="Times New Roman"/>
          <w:color w:val="000000"/>
        </w:rPr>
        <w:t xml:space="preserve"> и специфических принципах обучения: </w:t>
      </w:r>
    </w:p>
    <w:p w:rsidR="007676A3" w:rsidRPr="00091D56" w:rsidRDefault="007676A3" w:rsidP="007676A3">
      <w:pPr>
        <w:widowControl w:val="0"/>
        <w:tabs>
          <w:tab w:val="left" w:pos="993"/>
          <w:tab w:val="left" w:pos="1933"/>
          <w:tab w:val="left" w:pos="2986"/>
          <w:tab w:val="left" w:pos="6600"/>
          <w:tab w:val="left" w:pos="7000"/>
          <w:tab w:val="left" w:pos="8773"/>
          <w:tab w:val="left" w:pos="9026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ab/>
      </w:r>
      <w:r w:rsidRPr="00091D56">
        <w:rPr>
          <w:rFonts w:ascii="Times New Roman" w:hAnsi="Times New Roman" w:cs="Times New Roman"/>
          <w:b/>
          <w:iCs/>
          <w:color w:val="000000"/>
        </w:rPr>
        <w:t>принцип сознательности</w:t>
      </w:r>
      <w:r w:rsidRPr="00091D56">
        <w:rPr>
          <w:rFonts w:ascii="Times New Roman" w:hAnsi="Times New Roman" w:cs="Times New Roman"/>
          <w:color w:val="000000"/>
        </w:rPr>
        <w:t xml:space="preserve"> – нацеливает на формирование у учащихся глубокого понимания, устойчивого интереса, осмысленного отношения к познавательной деятельности; </w:t>
      </w:r>
    </w:p>
    <w:p w:rsidR="007676A3" w:rsidRPr="00091D56" w:rsidRDefault="007676A3" w:rsidP="007676A3">
      <w:pPr>
        <w:widowControl w:val="0"/>
        <w:tabs>
          <w:tab w:val="left" w:pos="993"/>
          <w:tab w:val="left" w:pos="1933"/>
          <w:tab w:val="left" w:pos="3120"/>
          <w:tab w:val="left" w:pos="5480"/>
          <w:tab w:val="left" w:pos="5893"/>
          <w:tab w:val="left" w:pos="8506"/>
          <w:tab w:val="left" w:pos="10133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ab/>
      </w:r>
      <w:r w:rsidRPr="00091D56">
        <w:rPr>
          <w:rFonts w:ascii="Times New Roman" w:hAnsi="Times New Roman" w:cs="Times New Roman"/>
          <w:b/>
          <w:iCs/>
          <w:color w:val="000000"/>
        </w:rPr>
        <w:t>принцип систематичности и последовательности</w:t>
      </w:r>
      <w:r w:rsidRPr="00091D56">
        <w:rPr>
          <w:rFonts w:ascii="Times New Roman" w:hAnsi="Times New Roman" w:cs="Times New Roman"/>
          <w:color w:val="000000"/>
        </w:rPr>
        <w:t xml:space="preserve"> проявляется во взаимосвязи знаний, умений, навыков. Система подготовительных и подводящих действий позволяет перейти к освоению нового и, опираясь на него, приступить к познанию последующего, более сложного материала; </w:t>
      </w:r>
    </w:p>
    <w:p w:rsidR="007676A3" w:rsidRPr="00091D56" w:rsidRDefault="007676A3" w:rsidP="007676A3">
      <w:pPr>
        <w:widowControl w:val="0"/>
        <w:tabs>
          <w:tab w:val="left" w:pos="993"/>
          <w:tab w:val="left" w:pos="1933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ab/>
      </w:r>
      <w:r w:rsidRPr="00091D56">
        <w:rPr>
          <w:rFonts w:ascii="Times New Roman" w:hAnsi="Times New Roman" w:cs="Times New Roman"/>
          <w:b/>
          <w:iCs/>
          <w:color w:val="000000"/>
        </w:rPr>
        <w:t>принцип повторения знаний, умений, навыков</w:t>
      </w:r>
      <w:r w:rsidRPr="00091D56">
        <w:rPr>
          <w:rFonts w:ascii="Times New Roman" w:hAnsi="Times New Roman" w:cs="Times New Roman"/>
          <w:b/>
          <w:color w:val="000000"/>
        </w:rPr>
        <w:t>.</w:t>
      </w:r>
      <w:r w:rsidRPr="00091D56">
        <w:rPr>
          <w:rFonts w:ascii="Times New Roman" w:hAnsi="Times New Roman" w:cs="Times New Roman"/>
          <w:color w:val="000000"/>
        </w:rPr>
        <w:t xml:space="preserve"> В результате многократных повторений вырабатываются динамические стереотипы; </w:t>
      </w:r>
    </w:p>
    <w:p w:rsidR="007676A3" w:rsidRPr="00091D56" w:rsidRDefault="007676A3" w:rsidP="007676A3">
      <w:pPr>
        <w:widowControl w:val="0"/>
        <w:tabs>
          <w:tab w:val="left" w:pos="993"/>
          <w:tab w:val="left" w:pos="1418"/>
          <w:tab w:val="left" w:pos="3160"/>
          <w:tab w:val="left" w:pos="5293"/>
          <w:tab w:val="left" w:pos="7653"/>
          <w:tab w:val="left" w:pos="9000"/>
          <w:tab w:val="left" w:pos="10000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ab/>
      </w:r>
      <w:r w:rsidRPr="00091D56">
        <w:rPr>
          <w:rFonts w:ascii="Times New Roman" w:hAnsi="Times New Roman" w:cs="Times New Roman"/>
          <w:b/>
          <w:iCs/>
          <w:color w:val="000000"/>
        </w:rPr>
        <w:t>принцип постепенности</w:t>
      </w:r>
      <w:r w:rsidRPr="00091D56">
        <w:rPr>
          <w:rFonts w:ascii="Times New Roman" w:hAnsi="Times New Roman" w:cs="Times New Roman"/>
          <w:b/>
          <w:color w:val="000000"/>
        </w:rPr>
        <w:t>.</w:t>
      </w:r>
      <w:r w:rsidRPr="00091D56">
        <w:rPr>
          <w:rFonts w:ascii="Times New Roman" w:hAnsi="Times New Roman" w:cs="Times New Roman"/>
          <w:color w:val="000000"/>
        </w:rPr>
        <w:t xml:space="preserve"> Последовательное обучение важно для формирования экологически грамотной личности. </w:t>
      </w:r>
    </w:p>
    <w:p w:rsidR="007676A3" w:rsidRPr="00091D56" w:rsidRDefault="007676A3" w:rsidP="007676A3">
      <w:pPr>
        <w:widowControl w:val="0"/>
        <w:tabs>
          <w:tab w:val="left" w:pos="993"/>
          <w:tab w:val="left" w:pos="2120"/>
          <w:tab w:val="left" w:pos="3573"/>
          <w:tab w:val="left" w:pos="5226"/>
          <w:tab w:val="left" w:pos="5880"/>
          <w:tab w:val="left" w:pos="6120"/>
          <w:tab w:val="left" w:pos="7440"/>
          <w:tab w:val="left" w:pos="9120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 xml:space="preserve">Для достижения поставленной цели в программе используются следующие </w:t>
      </w:r>
      <w:r w:rsidRPr="00091D56">
        <w:rPr>
          <w:rFonts w:ascii="Times New Roman" w:hAnsi="Times New Roman" w:cs="Times New Roman"/>
          <w:b/>
          <w:bCs/>
          <w:i/>
          <w:iCs/>
          <w:color w:val="000000"/>
        </w:rPr>
        <w:t>методы</w:t>
      </w:r>
      <w:r w:rsidRPr="00091D56">
        <w:rPr>
          <w:rFonts w:ascii="Times New Roman" w:hAnsi="Times New Roman" w:cs="Times New Roman"/>
          <w:color w:val="000000"/>
        </w:rPr>
        <w:t xml:space="preserve"> обучения: </w:t>
      </w:r>
    </w:p>
    <w:p w:rsidR="007676A3" w:rsidRPr="00091D56" w:rsidRDefault="007676A3" w:rsidP="007676A3">
      <w:pPr>
        <w:widowControl w:val="0"/>
        <w:tabs>
          <w:tab w:val="left" w:pos="993"/>
          <w:tab w:val="left" w:pos="1933"/>
          <w:tab w:val="left" w:pos="3213"/>
          <w:tab w:val="left" w:pos="8760"/>
          <w:tab w:val="left" w:pos="9053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ab/>
      </w:r>
      <w:r w:rsidRPr="00091D56">
        <w:rPr>
          <w:rFonts w:ascii="Times New Roman" w:hAnsi="Times New Roman" w:cs="Times New Roman"/>
          <w:b/>
          <w:iCs/>
          <w:color w:val="000000"/>
        </w:rPr>
        <w:t>словесные методы</w:t>
      </w:r>
      <w:r w:rsidRPr="00091D56">
        <w:rPr>
          <w:rFonts w:ascii="Times New Roman" w:hAnsi="Times New Roman" w:cs="Times New Roman"/>
          <w:color w:val="000000"/>
        </w:rPr>
        <w:t xml:space="preserve"> (беседа, объяснение, рассказ); </w:t>
      </w:r>
    </w:p>
    <w:p w:rsidR="007676A3" w:rsidRPr="00091D56" w:rsidRDefault="007676A3" w:rsidP="007676A3">
      <w:pPr>
        <w:widowControl w:val="0"/>
        <w:tabs>
          <w:tab w:val="left" w:pos="993"/>
          <w:tab w:val="left" w:pos="1933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ab/>
      </w:r>
      <w:r w:rsidRPr="00091D56">
        <w:rPr>
          <w:rFonts w:ascii="Times New Roman" w:hAnsi="Times New Roman" w:cs="Times New Roman"/>
          <w:b/>
          <w:iCs/>
          <w:color w:val="000000"/>
        </w:rPr>
        <w:t>практические</w:t>
      </w:r>
      <w:r w:rsidRPr="00091D56">
        <w:rPr>
          <w:rFonts w:ascii="Times New Roman" w:hAnsi="Times New Roman" w:cs="Times New Roman"/>
          <w:color w:val="000000"/>
        </w:rPr>
        <w:t xml:space="preserve"> (практические задания, наблюдения, анализ, работа с литературой, работа с лесотаксационными инструментами); </w:t>
      </w:r>
    </w:p>
    <w:p w:rsidR="007676A3" w:rsidRPr="00091D56" w:rsidRDefault="007676A3" w:rsidP="007676A3">
      <w:pPr>
        <w:widowControl w:val="0"/>
        <w:tabs>
          <w:tab w:val="left" w:pos="993"/>
          <w:tab w:val="left" w:pos="1933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ab/>
      </w:r>
      <w:r w:rsidRPr="00091D56">
        <w:rPr>
          <w:rFonts w:ascii="Times New Roman" w:hAnsi="Times New Roman" w:cs="Times New Roman"/>
          <w:b/>
          <w:iCs/>
          <w:color w:val="000000"/>
        </w:rPr>
        <w:t>наглядные</w:t>
      </w:r>
      <w:r w:rsidRPr="00091D56">
        <w:rPr>
          <w:rFonts w:ascii="Times New Roman" w:hAnsi="Times New Roman" w:cs="Times New Roman"/>
          <w:color w:val="000000"/>
        </w:rPr>
        <w:t xml:space="preserve"> (плакаты, схемы, таблицы). </w:t>
      </w:r>
    </w:p>
    <w:p w:rsidR="007676A3" w:rsidRPr="00091D56" w:rsidRDefault="007676A3" w:rsidP="007676A3">
      <w:pPr>
        <w:widowControl w:val="0"/>
        <w:tabs>
          <w:tab w:val="left" w:pos="993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 xml:space="preserve">А также </w:t>
      </w:r>
      <w:r w:rsidRPr="00091D56">
        <w:rPr>
          <w:rFonts w:ascii="Times New Roman" w:hAnsi="Times New Roman" w:cs="Times New Roman"/>
          <w:b/>
          <w:bCs/>
          <w:iCs/>
          <w:color w:val="000000"/>
        </w:rPr>
        <w:t>формы</w:t>
      </w:r>
      <w:r w:rsidRPr="00091D56">
        <w:rPr>
          <w:rFonts w:ascii="Times New Roman" w:hAnsi="Times New Roman" w:cs="Times New Roman"/>
          <w:b/>
          <w:color w:val="000000"/>
        </w:rPr>
        <w:t xml:space="preserve"> </w:t>
      </w:r>
      <w:r w:rsidRPr="00091D56">
        <w:rPr>
          <w:rFonts w:ascii="Times New Roman" w:hAnsi="Times New Roman" w:cs="Times New Roman"/>
          <w:color w:val="000000"/>
        </w:rPr>
        <w:t xml:space="preserve">познавательной деятельности: </w:t>
      </w:r>
    </w:p>
    <w:p w:rsidR="007676A3" w:rsidRPr="00091D56" w:rsidRDefault="007676A3" w:rsidP="007676A3">
      <w:pPr>
        <w:widowControl w:val="0"/>
        <w:numPr>
          <w:ilvl w:val="0"/>
          <w:numId w:val="36"/>
        </w:numPr>
        <w:tabs>
          <w:tab w:val="left" w:pos="993"/>
          <w:tab w:val="left" w:pos="1134"/>
          <w:tab w:val="left" w:pos="1276"/>
          <w:tab w:val="left" w:pos="2268"/>
        </w:tabs>
        <w:autoSpaceDE w:val="0"/>
        <w:autoSpaceDN w:val="0"/>
        <w:adjustRightInd w:val="0"/>
        <w:spacing w:after="0" w:line="240" w:lineRule="auto"/>
        <w:ind w:left="0" w:right="-1" w:firstLine="567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викторина;</w:t>
      </w:r>
    </w:p>
    <w:p w:rsidR="007676A3" w:rsidRPr="00091D56" w:rsidRDefault="007676A3" w:rsidP="007676A3">
      <w:pPr>
        <w:widowControl w:val="0"/>
        <w:tabs>
          <w:tab w:val="left" w:pos="993"/>
          <w:tab w:val="left" w:pos="1134"/>
          <w:tab w:val="left" w:pos="1276"/>
          <w:tab w:val="left" w:pos="2268"/>
        </w:tabs>
        <w:autoSpaceDE w:val="0"/>
        <w:autoSpaceDN w:val="0"/>
        <w:adjustRightInd w:val="0"/>
        <w:ind w:right="-1" w:firstLine="567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ab/>
        <w:t xml:space="preserve">экскурсия; </w:t>
      </w:r>
    </w:p>
    <w:p w:rsidR="007676A3" w:rsidRPr="00091D56" w:rsidRDefault="007676A3" w:rsidP="007676A3">
      <w:pPr>
        <w:widowControl w:val="0"/>
        <w:tabs>
          <w:tab w:val="left" w:pos="993"/>
          <w:tab w:val="left" w:pos="1134"/>
          <w:tab w:val="left" w:pos="1276"/>
          <w:tab w:val="left" w:pos="2268"/>
        </w:tabs>
        <w:autoSpaceDE w:val="0"/>
        <w:autoSpaceDN w:val="0"/>
        <w:adjustRightInd w:val="0"/>
        <w:ind w:right="-1" w:firstLine="567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ab/>
        <w:t>ролевая игра;</w:t>
      </w:r>
    </w:p>
    <w:p w:rsidR="007676A3" w:rsidRPr="00091D56" w:rsidRDefault="007676A3" w:rsidP="007676A3">
      <w:pPr>
        <w:widowControl w:val="0"/>
        <w:tabs>
          <w:tab w:val="left" w:pos="993"/>
          <w:tab w:val="left" w:pos="1134"/>
          <w:tab w:val="left" w:pos="1276"/>
          <w:tab w:val="left" w:pos="2268"/>
        </w:tabs>
        <w:autoSpaceDE w:val="0"/>
        <w:autoSpaceDN w:val="0"/>
        <w:adjustRightInd w:val="0"/>
        <w:ind w:right="-1" w:firstLine="567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ab/>
        <w:t>дидактическая игра;</w:t>
      </w:r>
    </w:p>
    <w:p w:rsidR="007676A3" w:rsidRPr="00091D56" w:rsidRDefault="007676A3" w:rsidP="007676A3">
      <w:pPr>
        <w:widowControl w:val="0"/>
        <w:tabs>
          <w:tab w:val="left" w:pos="993"/>
          <w:tab w:val="left" w:pos="1134"/>
          <w:tab w:val="left" w:pos="1276"/>
          <w:tab w:val="left" w:pos="2268"/>
        </w:tabs>
        <w:autoSpaceDE w:val="0"/>
        <w:autoSpaceDN w:val="0"/>
        <w:adjustRightInd w:val="0"/>
        <w:ind w:right="-1" w:firstLine="567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ab/>
        <w:t>практическая работа.</w:t>
      </w:r>
    </w:p>
    <w:p w:rsidR="007676A3" w:rsidRPr="00091D56" w:rsidRDefault="007676A3" w:rsidP="007676A3">
      <w:pPr>
        <w:widowControl w:val="0"/>
        <w:tabs>
          <w:tab w:val="left" w:pos="993"/>
          <w:tab w:val="left" w:pos="1134"/>
          <w:tab w:val="left" w:pos="1276"/>
          <w:tab w:val="left" w:pos="2268"/>
        </w:tabs>
        <w:autoSpaceDE w:val="0"/>
        <w:autoSpaceDN w:val="0"/>
        <w:adjustRightInd w:val="0"/>
        <w:ind w:right="-1"/>
        <w:rPr>
          <w:rFonts w:ascii="Times New Roman" w:hAnsi="Times New Roman" w:cs="Times New Roman"/>
          <w:color w:val="000000"/>
        </w:rPr>
      </w:pPr>
    </w:p>
    <w:p w:rsidR="007676A3" w:rsidRPr="00091D56" w:rsidRDefault="007676A3" w:rsidP="007676A3">
      <w:pPr>
        <w:widowControl w:val="0"/>
        <w:autoSpaceDE w:val="0"/>
        <w:autoSpaceDN w:val="0"/>
        <w:adjustRightInd w:val="0"/>
        <w:ind w:right="-1" w:firstLine="567"/>
        <w:jc w:val="center"/>
        <w:rPr>
          <w:rFonts w:ascii="Times New Roman" w:hAnsi="Times New Roman" w:cs="Times New Roman"/>
          <w:b/>
          <w:bCs/>
          <w:color w:val="000000"/>
        </w:rPr>
      </w:pPr>
      <w:r w:rsidRPr="00091D56">
        <w:rPr>
          <w:rFonts w:ascii="Times New Roman" w:hAnsi="Times New Roman" w:cs="Times New Roman"/>
          <w:b/>
          <w:bCs/>
          <w:color w:val="000000"/>
        </w:rPr>
        <w:t>Условия реализации программы:</w:t>
      </w:r>
    </w:p>
    <w:p w:rsidR="007676A3" w:rsidRPr="00091D56" w:rsidRDefault="007676A3" w:rsidP="007676A3">
      <w:pPr>
        <w:widowControl w:val="0"/>
        <w:shd w:val="clear" w:color="auto" w:fill="FFFFFF"/>
        <w:tabs>
          <w:tab w:val="left" w:pos="1880"/>
          <w:tab w:val="left" w:pos="3693"/>
          <w:tab w:val="left" w:pos="6093"/>
          <w:tab w:val="left" w:pos="6666"/>
          <w:tab w:val="left" w:pos="9333"/>
          <w:tab w:val="left" w:pos="9760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 xml:space="preserve">тематические плакаты: «Животные леса», «Птицы леса», «Перелетные и зимующие птицы», «Насекомые леса», «Ярусы леса», «Пищевые сети и цепи», «Природные сообщества», </w:t>
      </w:r>
      <w:r w:rsidRPr="00091D56">
        <w:rPr>
          <w:rFonts w:ascii="Times New Roman" w:hAnsi="Times New Roman" w:cs="Times New Roman"/>
          <w:color w:val="000000"/>
        </w:rPr>
        <w:lastRenderedPageBreak/>
        <w:t>«Особо охраняемые территории РК» и др.</w:t>
      </w:r>
    </w:p>
    <w:p w:rsidR="007676A3" w:rsidRPr="00091D56" w:rsidRDefault="007676A3" w:rsidP="007676A3">
      <w:pPr>
        <w:widowControl w:val="0"/>
        <w:shd w:val="clear" w:color="auto" w:fill="FFFFFF"/>
        <w:tabs>
          <w:tab w:val="left" w:pos="1880"/>
          <w:tab w:val="left" w:pos="3346"/>
          <w:tab w:val="left" w:pos="5480"/>
          <w:tab w:val="left" w:pos="7026"/>
          <w:tab w:val="left" w:pos="9213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>гербарии: «Лекарственные растения леса», «Пищевые растения леса», «Древесно-кустарниковые породы леса», «Растения луга», «Растения водоёма»</w:t>
      </w:r>
    </w:p>
    <w:p w:rsidR="007676A3" w:rsidRPr="00091D56" w:rsidRDefault="007676A3" w:rsidP="007676A3">
      <w:pPr>
        <w:widowControl w:val="0"/>
        <w:shd w:val="clear" w:color="auto" w:fill="FFFFFF"/>
        <w:tabs>
          <w:tab w:val="left" w:pos="1880"/>
          <w:tab w:val="left" w:pos="3346"/>
          <w:tab w:val="left" w:pos="5480"/>
          <w:tab w:val="left" w:pos="7026"/>
          <w:tab w:val="left" w:pos="9213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  <w:color w:val="000000"/>
        </w:rPr>
      </w:pPr>
      <w:proofErr w:type="gramStart"/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>спилы деревьев: сосна обыкновенная, сосна сибирская кедровая, ель обыкновенная, ель сибирская, пихта сибирская, лиственница сибирская, береза пушистая, осина обыкновенная.</w:t>
      </w:r>
      <w:proofErr w:type="gramEnd"/>
    </w:p>
    <w:p w:rsidR="007676A3" w:rsidRPr="00091D56" w:rsidRDefault="007676A3" w:rsidP="007676A3">
      <w:pPr>
        <w:widowControl w:val="0"/>
        <w:tabs>
          <w:tab w:val="left" w:pos="3800"/>
          <w:tab w:val="left" w:pos="6440"/>
          <w:tab w:val="left" w:pos="6826"/>
          <w:tab w:val="left" w:pos="9520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>коллекции: «Насекомые вредители леса» «Насекомые леса» «Насекомые луга» «Насекомые водоёма»</w:t>
      </w:r>
    </w:p>
    <w:p w:rsidR="007676A3" w:rsidRPr="00091D56" w:rsidRDefault="007676A3" w:rsidP="007676A3">
      <w:pPr>
        <w:widowControl w:val="0"/>
        <w:tabs>
          <w:tab w:val="left" w:pos="1880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</w:rPr>
      </w:pPr>
      <w:proofErr w:type="gramStart"/>
      <w:r w:rsidRPr="00091D56">
        <w:rPr>
          <w:rFonts w:ascii="Times New Roman" w:hAnsi="Times New Roman" w:cs="Times New Roman"/>
        </w:rPr>
        <w:t></w:t>
      </w:r>
      <w:r w:rsidRPr="00091D56">
        <w:rPr>
          <w:rFonts w:ascii="Times New Roman" w:hAnsi="Times New Roman" w:cs="Times New Roman"/>
        </w:rPr>
        <w:t>расходный материал для выполнения практических работ (индикаторная и фильтровальная бумага), рабочие тетради и блокноты, химические стаканы, воронки, цветные карандаши, фломастеры, картон и бумага, ножницы, скотч, клей-карандаш, бумага для печати;</w:t>
      </w:r>
      <w:proofErr w:type="gramEnd"/>
    </w:p>
    <w:p w:rsidR="007676A3" w:rsidRPr="00091D56" w:rsidRDefault="007676A3" w:rsidP="007676A3">
      <w:pPr>
        <w:widowControl w:val="0"/>
        <w:tabs>
          <w:tab w:val="left" w:pos="1276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 xml:space="preserve">компьютер; </w:t>
      </w:r>
    </w:p>
    <w:p w:rsidR="007676A3" w:rsidRPr="00091D56" w:rsidRDefault="007676A3" w:rsidP="007676A3">
      <w:pPr>
        <w:widowControl w:val="0"/>
        <w:tabs>
          <w:tab w:val="left" w:pos="1276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></w:t>
      </w:r>
      <w:r w:rsidRPr="00091D56">
        <w:rPr>
          <w:rFonts w:ascii="Times New Roman" w:hAnsi="Times New Roman" w:cs="Times New Roman"/>
          <w:color w:val="000000"/>
        </w:rPr>
        <w:t xml:space="preserve">мультимедиа-проектор; </w:t>
      </w:r>
    </w:p>
    <w:p w:rsidR="007676A3" w:rsidRPr="00091D56" w:rsidRDefault="007676A3" w:rsidP="007676A3">
      <w:pPr>
        <w:widowControl w:val="0"/>
        <w:tabs>
          <w:tab w:val="left" w:pos="1276"/>
        </w:tabs>
        <w:autoSpaceDE w:val="0"/>
        <w:autoSpaceDN w:val="0"/>
        <w:adjustRightInd w:val="0"/>
        <w:ind w:right="-1" w:firstLine="567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 xml:space="preserve">экран; </w:t>
      </w:r>
    </w:p>
    <w:p w:rsidR="007676A3" w:rsidRPr="00091D56" w:rsidRDefault="007676A3" w:rsidP="007676A3">
      <w:pPr>
        <w:widowControl w:val="0"/>
        <w:tabs>
          <w:tab w:val="left" w:pos="1276"/>
        </w:tabs>
        <w:autoSpaceDE w:val="0"/>
        <w:autoSpaceDN w:val="0"/>
        <w:adjustRightInd w:val="0"/>
        <w:ind w:right="-1" w:firstLine="567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 xml:space="preserve">цифровой фотоаппарат; </w:t>
      </w:r>
    </w:p>
    <w:p w:rsidR="007676A3" w:rsidRPr="00091D56" w:rsidRDefault="007676A3" w:rsidP="007676A3">
      <w:pPr>
        <w:widowControl w:val="0"/>
        <w:tabs>
          <w:tab w:val="left" w:pos="1276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 xml:space="preserve">Красная Книга Республики Коми;  </w:t>
      </w:r>
    </w:p>
    <w:p w:rsidR="007676A3" w:rsidRPr="00091D56" w:rsidRDefault="007676A3" w:rsidP="007676A3">
      <w:pPr>
        <w:widowControl w:val="0"/>
        <w:tabs>
          <w:tab w:val="left" w:pos="1276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 xml:space="preserve">гербарные папки; </w:t>
      </w:r>
      <w:r w:rsidRPr="00091D56">
        <w:rPr>
          <w:rFonts w:ascii="Times New Roman" w:hAnsi="Times New Roman" w:cs="Times New Roman"/>
          <w:color w:val="000000"/>
        </w:rPr>
        <w:tab/>
      </w:r>
    </w:p>
    <w:p w:rsidR="007676A3" w:rsidRPr="00091D56" w:rsidRDefault="007676A3" w:rsidP="007676A3">
      <w:pPr>
        <w:widowControl w:val="0"/>
        <w:tabs>
          <w:tab w:val="left" w:pos="1276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>бинокль;</w:t>
      </w:r>
    </w:p>
    <w:p w:rsidR="007676A3" w:rsidRPr="00091D56" w:rsidRDefault="007676A3" w:rsidP="007676A3">
      <w:pPr>
        <w:widowControl w:val="0"/>
        <w:tabs>
          <w:tab w:val="left" w:pos="1276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>портновский сантиметр;</w:t>
      </w:r>
    </w:p>
    <w:p w:rsidR="007676A3" w:rsidRPr="00091D56" w:rsidRDefault="007676A3" w:rsidP="007676A3">
      <w:pPr>
        <w:widowControl w:val="0"/>
        <w:tabs>
          <w:tab w:val="left" w:pos="1276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>рулетка;</w:t>
      </w:r>
    </w:p>
    <w:p w:rsidR="007676A3" w:rsidRPr="00091D56" w:rsidRDefault="007676A3" w:rsidP="007676A3">
      <w:pPr>
        <w:widowControl w:val="0"/>
        <w:tabs>
          <w:tab w:val="left" w:pos="1276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000000"/>
        </w:rPr>
        <w:t></w:t>
      </w:r>
      <w:r w:rsidRPr="00091D56">
        <w:rPr>
          <w:rFonts w:ascii="Times New Roman" w:hAnsi="Times New Roman" w:cs="Times New Roman"/>
          <w:color w:val="000000"/>
        </w:rPr>
        <w:t>лесотаксационное оборудование (возрастной бурав, таксационная вилка, высотомер).</w:t>
      </w:r>
      <w:r w:rsidRPr="00091D56">
        <w:rPr>
          <w:rFonts w:ascii="Times New Roman" w:hAnsi="Times New Roman" w:cs="Times New Roman"/>
          <w:color w:val="000000"/>
        </w:rPr>
        <w:tab/>
      </w: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</w:rPr>
      </w:pP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Этапы педагогического контроля</w:t>
      </w:r>
    </w:p>
    <w:p w:rsidR="007676A3" w:rsidRPr="00091D56" w:rsidRDefault="007676A3" w:rsidP="007676A3">
      <w:pPr>
        <w:pStyle w:val="12"/>
        <w:spacing w:line="100" w:lineRule="atLeast"/>
        <w:ind w:left="0" w:right="0" w:firstLine="567"/>
        <w:rPr>
          <w:szCs w:val="24"/>
        </w:rPr>
      </w:pPr>
    </w:p>
    <w:p w:rsidR="007676A3" w:rsidRPr="00091D56" w:rsidRDefault="007676A3" w:rsidP="007676A3">
      <w:pPr>
        <w:pStyle w:val="12"/>
        <w:spacing w:line="100" w:lineRule="atLeast"/>
        <w:ind w:left="0" w:right="0" w:firstLine="567"/>
        <w:rPr>
          <w:szCs w:val="24"/>
        </w:rPr>
      </w:pPr>
      <w:r w:rsidRPr="00091D56">
        <w:rPr>
          <w:szCs w:val="24"/>
        </w:rPr>
        <w:t>Для определения результатов обучения, проводятся следующие виды контроля:</w:t>
      </w:r>
    </w:p>
    <w:p w:rsidR="007676A3" w:rsidRPr="00091D56" w:rsidRDefault="007676A3" w:rsidP="007676A3">
      <w:pPr>
        <w:pStyle w:val="12"/>
        <w:spacing w:line="100" w:lineRule="atLeast"/>
        <w:ind w:left="0" w:right="0" w:firstLine="567"/>
        <w:rPr>
          <w:szCs w:val="24"/>
        </w:rPr>
      </w:pPr>
      <w:proofErr w:type="gramStart"/>
      <w:r w:rsidRPr="00091D56">
        <w:rPr>
          <w:szCs w:val="24"/>
          <w:lang w:val="en-US"/>
        </w:rPr>
        <w:t>I</w:t>
      </w:r>
      <w:r w:rsidRPr="00091D56">
        <w:rPr>
          <w:szCs w:val="24"/>
        </w:rPr>
        <w:t xml:space="preserve"> – входящий (проводится на вводном занятии); II – промежуточный (проводится после прохождения каждого раздела); </w:t>
      </w:r>
      <w:r w:rsidRPr="00091D56">
        <w:rPr>
          <w:szCs w:val="24"/>
          <w:lang w:val="en-US"/>
        </w:rPr>
        <w:t>III</w:t>
      </w:r>
      <w:r w:rsidRPr="00091D56">
        <w:rPr>
          <w:szCs w:val="24"/>
        </w:rPr>
        <w:t xml:space="preserve"> – итоговый (проводится в конце всего курса обучения).</w:t>
      </w:r>
      <w:proofErr w:type="gramEnd"/>
      <w:r w:rsidRPr="00091D56">
        <w:rPr>
          <w:szCs w:val="24"/>
        </w:rPr>
        <w:t xml:space="preserve"> </w:t>
      </w:r>
    </w:p>
    <w:p w:rsidR="007676A3" w:rsidRPr="00091D56" w:rsidRDefault="007676A3" w:rsidP="007676A3">
      <w:pPr>
        <w:pStyle w:val="12"/>
        <w:spacing w:line="100" w:lineRule="atLeast"/>
        <w:ind w:left="0" w:right="0" w:firstLine="567"/>
        <w:rPr>
          <w:szCs w:val="24"/>
        </w:rPr>
      </w:pPr>
      <w:r w:rsidRPr="00091D56">
        <w:rPr>
          <w:color w:val="000000"/>
        </w:rPr>
        <w:t xml:space="preserve">Основной формой контроля достижения результатов </w:t>
      </w:r>
      <w:proofErr w:type="gramStart"/>
      <w:r w:rsidRPr="00091D56">
        <w:rPr>
          <w:color w:val="000000"/>
        </w:rPr>
        <w:t>обучения по программе</w:t>
      </w:r>
      <w:proofErr w:type="gramEnd"/>
      <w:r w:rsidRPr="00091D56">
        <w:rPr>
          <w:color w:val="000000"/>
        </w:rPr>
        <w:t xml:space="preserve"> являются тестовые задания. Те</w:t>
      </w:r>
      <w:proofErr w:type="gramStart"/>
      <w:r w:rsidRPr="00091D56">
        <w:rPr>
          <w:color w:val="000000"/>
        </w:rPr>
        <w:t>ст вкл</w:t>
      </w:r>
      <w:proofErr w:type="gramEnd"/>
      <w:r w:rsidRPr="00091D56">
        <w:rPr>
          <w:color w:val="000000"/>
        </w:rPr>
        <w:t xml:space="preserve">ючает в себя </w:t>
      </w:r>
      <w:r w:rsidRPr="00091D56">
        <w:rPr>
          <w:szCs w:val="24"/>
        </w:rPr>
        <w:t xml:space="preserve">20 заданий, 15 из которых направлены на выявление предметных результатов, 3 задания </w:t>
      </w:r>
      <w:proofErr w:type="spellStart"/>
      <w:r w:rsidRPr="00091D56">
        <w:rPr>
          <w:szCs w:val="24"/>
        </w:rPr>
        <w:t>метапредметных</w:t>
      </w:r>
      <w:proofErr w:type="spellEnd"/>
      <w:r w:rsidRPr="00091D56">
        <w:rPr>
          <w:szCs w:val="24"/>
        </w:rPr>
        <w:t>, 2 задания  личностных.</w:t>
      </w:r>
    </w:p>
    <w:p w:rsidR="007676A3" w:rsidRPr="00091D56" w:rsidRDefault="007676A3" w:rsidP="007676A3">
      <w:pPr>
        <w:widowControl w:val="0"/>
        <w:tabs>
          <w:tab w:val="left" w:pos="2506"/>
          <w:tab w:val="left" w:pos="4000"/>
          <w:tab w:val="left" w:pos="5506"/>
          <w:tab w:val="left" w:pos="6853"/>
          <w:tab w:val="left" w:pos="8333"/>
          <w:tab w:val="left" w:pos="9813"/>
        </w:tabs>
        <w:autoSpaceDE w:val="0"/>
        <w:autoSpaceDN w:val="0"/>
        <w:adjustRightInd w:val="0"/>
        <w:ind w:right="-1" w:firstLine="567"/>
        <w:jc w:val="both"/>
        <w:rPr>
          <w:rFonts w:ascii="Times New Roman" w:hAnsi="Times New Roman" w:cs="Times New Roman"/>
          <w:color w:val="000000"/>
        </w:rPr>
      </w:pPr>
    </w:p>
    <w:p w:rsidR="007676A3" w:rsidRPr="00091D56" w:rsidRDefault="007676A3" w:rsidP="007676A3">
      <w:pPr>
        <w:pStyle w:val="12"/>
        <w:spacing w:line="100" w:lineRule="atLeast"/>
        <w:ind w:left="0" w:right="0" w:firstLine="567"/>
        <w:jc w:val="center"/>
        <w:rPr>
          <w:b/>
          <w:szCs w:val="24"/>
        </w:rPr>
      </w:pPr>
      <w:r w:rsidRPr="00091D56">
        <w:rPr>
          <w:b/>
          <w:szCs w:val="24"/>
        </w:rPr>
        <w:t>Этапы педагогического контроля 1 года обучения.</w:t>
      </w:r>
    </w:p>
    <w:p w:rsidR="007676A3" w:rsidRPr="00091D56" w:rsidRDefault="007676A3" w:rsidP="007676A3">
      <w:pPr>
        <w:pStyle w:val="12"/>
        <w:spacing w:line="100" w:lineRule="atLeast"/>
        <w:ind w:left="0" w:right="0" w:firstLine="567"/>
        <w:jc w:val="left"/>
        <w:rPr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418"/>
        <w:gridCol w:w="2492"/>
        <w:gridCol w:w="1330"/>
        <w:gridCol w:w="2380"/>
      </w:tblGrid>
      <w:tr w:rsidR="007676A3" w:rsidRPr="00091D56" w:rsidTr="004F0E5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b/>
                <w:szCs w:val="24"/>
              </w:rPr>
            </w:pPr>
            <w:r w:rsidRPr="00091D56">
              <w:rPr>
                <w:b/>
                <w:szCs w:val="24"/>
              </w:rPr>
              <w:t>Вид контроля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b/>
                <w:szCs w:val="24"/>
              </w:rPr>
            </w:pPr>
            <w:r w:rsidRPr="00091D56">
              <w:rPr>
                <w:b/>
                <w:szCs w:val="24"/>
              </w:rPr>
              <w:t>Тема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b/>
                <w:szCs w:val="24"/>
              </w:rPr>
            </w:pPr>
            <w:r w:rsidRPr="00091D56">
              <w:rPr>
                <w:b/>
                <w:szCs w:val="24"/>
              </w:rPr>
              <w:t>Содержание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b/>
                <w:szCs w:val="24"/>
              </w:rPr>
            </w:pPr>
            <w:r w:rsidRPr="00091D56">
              <w:rPr>
                <w:b/>
                <w:szCs w:val="24"/>
              </w:rPr>
              <w:t>Формы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b/>
                <w:szCs w:val="24"/>
              </w:rPr>
            </w:pPr>
            <w:r w:rsidRPr="00091D56">
              <w:rPr>
                <w:b/>
                <w:szCs w:val="24"/>
              </w:rPr>
              <w:t>Критерии оценки</w:t>
            </w:r>
          </w:p>
        </w:tc>
      </w:tr>
      <w:tr w:rsidR="007676A3" w:rsidRPr="00091D56" w:rsidTr="004F0E5F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Входящий контроль.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Введение в предмет.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Знание основных видов растений и животных леса, древесных пород.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Викторина 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Количество правильных ответов.</w:t>
            </w:r>
          </w:p>
        </w:tc>
      </w:tr>
      <w:tr w:rsidR="007676A3" w:rsidRPr="00091D56" w:rsidTr="004F0E5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Выполнение заданий на логику, внимание </w:t>
            </w:r>
            <w:r w:rsidRPr="00091D56">
              <w:rPr>
                <w:szCs w:val="24"/>
              </w:rPr>
              <w:lastRenderedPageBreak/>
              <w:t>и память, с экологическим содержанием.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Самостоятельность выполнения.</w:t>
            </w:r>
          </w:p>
        </w:tc>
      </w:tr>
      <w:tr w:rsidR="007676A3" w:rsidRPr="00091D56" w:rsidTr="004F0E5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Решение ситуативных задач о живой и не живой природе.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Наличие направленности на </w:t>
            </w:r>
            <w:proofErr w:type="spellStart"/>
            <w:r w:rsidRPr="00091D56">
              <w:rPr>
                <w:szCs w:val="24"/>
              </w:rPr>
              <w:t>экологосберегающие</w:t>
            </w:r>
            <w:proofErr w:type="spellEnd"/>
            <w:r w:rsidRPr="00091D56">
              <w:rPr>
                <w:szCs w:val="24"/>
              </w:rPr>
              <w:t xml:space="preserve"> модели поведения.</w:t>
            </w:r>
          </w:p>
        </w:tc>
      </w:tr>
      <w:tr w:rsidR="007676A3" w:rsidRPr="00091D56" w:rsidTr="004F0E5F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Промежуточный контроль №1.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Лес и его значение.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Знание экологических, ландшафтных функций лесов, хозяйственного значения лесов.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Тест.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Количество правильных ответов.</w:t>
            </w:r>
          </w:p>
        </w:tc>
      </w:tr>
      <w:tr w:rsidR="007676A3" w:rsidRPr="00091D56" w:rsidTr="004F0E5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Выполнение заданий на логику, внимание и память с экологическим содержанием.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Самостоятельность выполнения.</w:t>
            </w:r>
          </w:p>
        </w:tc>
      </w:tr>
      <w:tr w:rsidR="007676A3" w:rsidRPr="00091D56" w:rsidTr="004F0E5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Решение ситуативных задач.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Наличие направленности на </w:t>
            </w:r>
            <w:proofErr w:type="spellStart"/>
            <w:r w:rsidRPr="00091D56">
              <w:rPr>
                <w:szCs w:val="24"/>
              </w:rPr>
              <w:t>экологосберегающие</w:t>
            </w:r>
            <w:proofErr w:type="spellEnd"/>
            <w:r w:rsidRPr="00091D56">
              <w:rPr>
                <w:szCs w:val="24"/>
              </w:rPr>
              <w:t xml:space="preserve">  модели поведения.</w:t>
            </w:r>
          </w:p>
        </w:tc>
      </w:tr>
      <w:tr w:rsidR="007676A3" w:rsidRPr="00091D56" w:rsidTr="004F0E5F">
        <w:trPr>
          <w:trHeight w:val="1395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Промежуточный контроль №2.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Лесоведение.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Знание основных элементов и признаков леса, биологических особенностей древесных пород, условий обитания животных и растений в лесу. 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Тест.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Количество правильных ответов.</w:t>
            </w:r>
          </w:p>
        </w:tc>
      </w:tr>
      <w:tr w:rsidR="007676A3" w:rsidRPr="00091D56" w:rsidTr="004F0E5F">
        <w:trPr>
          <w:trHeight w:val="33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Выполнение заданий на логику, внимание и память с экологическим содержанием.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Самостоятельность выполнения.</w:t>
            </w:r>
          </w:p>
        </w:tc>
      </w:tr>
      <w:tr w:rsidR="007676A3" w:rsidRPr="00091D56" w:rsidTr="004F0E5F">
        <w:trPr>
          <w:trHeight w:val="48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Решение ситуативных задач.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Наличие направленности на </w:t>
            </w:r>
            <w:proofErr w:type="spellStart"/>
            <w:r w:rsidRPr="00091D56">
              <w:rPr>
                <w:szCs w:val="24"/>
              </w:rPr>
              <w:t>экологосберегающие</w:t>
            </w:r>
            <w:proofErr w:type="spellEnd"/>
            <w:r w:rsidRPr="00091D56">
              <w:rPr>
                <w:szCs w:val="24"/>
              </w:rPr>
              <w:t xml:space="preserve"> модели поведения.</w:t>
            </w:r>
          </w:p>
        </w:tc>
      </w:tr>
      <w:tr w:rsidR="007676A3" w:rsidRPr="00091D56" w:rsidTr="004F0E5F">
        <w:trPr>
          <w:trHeight w:val="1090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Промежуточный контроль №3.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Основы экологии.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Знание классификации экологических факторов, основных законов функционирования экосистем, разнообразия экосистем в природе. 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Тест.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Количество правильных ответов.</w:t>
            </w:r>
          </w:p>
        </w:tc>
      </w:tr>
      <w:tr w:rsidR="007676A3" w:rsidRPr="00091D56" w:rsidTr="004F0E5F">
        <w:trPr>
          <w:trHeight w:val="435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Выполнение заданий на логику, внимание и память.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Самостоятельность выполнения.</w:t>
            </w:r>
          </w:p>
        </w:tc>
      </w:tr>
      <w:tr w:rsidR="007676A3" w:rsidRPr="00091D56" w:rsidTr="004F0E5F">
        <w:trPr>
          <w:trHeight w:val="375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Решение ситуативных задач.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Наличие направленности на </w:t>
            </w:r>
            <w:proofErr w:type="spellStart"/>
            <w:r w:rsidRPr="00091D56">
              <w:rPr>
                <w:szCs w:val="24"/>
              </w:rPr>
              <w:t>экологосберегающие</w:t>
            </w:r>
            <w:proofErr w:type="spellEnd"/>
            <w:r w:rsidRPr="00091D56">
              <w:rPr>
                <w:szCs w:val="24"/>
              </w:rPr>
              <w:t xml:space="preserve"> </w:t>
            </w:r>
            <w:r w:rsidRPr="00091D56">
              <w:rPr>
                <w:szCs w:val="24"/>
              </w:rPr>
              <w:lastRenderedPageBreak/>
              <w:t>модели поведения.</w:t>
            </w:r>
          </w:p>
        </w:tc>
      </w:tr>
      <w:tr w:rsidR="007676A3" w:rsidRPr="00091D56" w:rsidTr="004F0E5F">
        <w:trPr>
          <w:trHeight w:val="1124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lastRenderedPageBreak/>
              <w:t>Промежуточный контроль №4.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proofErr w:type="spellStart"/>
            <w:r w:rsidRPr="00091D56">
              <w:rPr>
                <w:rFonts w:ascii="Times New Roman" w:hAnsi="Times New Roman" w:cs="Times New Roman"/>
              </w:rPr>
              <w:t>Лесовосстановление</w:t>
            </w:r>
            <w:proofErr w:type="spellEnd"/>
            <w:r w:rsidRPr="00091D56">
              <w:rPr>
                <w:rFonts w:ascii="Times New Roman" w:hAnsi="Times New Roman" w:cs="Times New Roman"/>
              </w:rPr>
              <w:t>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Знание основных факторов способствующих возобновлению леса, методов выращивания  лесного посадочного материала, методов посадки леса.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Тест.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Количество правильных ответов.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</w:p>
        </w:tc>
      </w:tr>
      <w:tr w:rsidR="007676A3" w:rsidRPr="00091D56" w:rsidTr="004F0E5F">
        <w:trPr>
          <w:trHeight w:val="841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Выполнение заданий на логику внимание и память.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Самостоятельность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Выполнения.</w:t>
            </w:r>
          </w:p>
        </w:tc>
      </w:tr>
      <w:tr w:rsidR="007676A3" w:rsidRPr="00091D56" w:rsidTr="004F0E5F">
        <w:trPr>
          <w:trHeight w:val="985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Решение ситуативных задач.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Наличие направленности на </w:t>
            </w:r>
            <w:proofErr w:type="spellStart"/>
            <w:r w:rsidRPr="00091D56">
              <w:rPr>
                <w:szCs w:val="24"/>
              </w:rPr>
              <w:t>экологосберегающие</w:t>
            </w:r>
            <w:proofErr w:type="spellEnd"/>
            <w:r w:rsidRPr="00091D56">
              <w:rPr>
                <w:szCs w:val="24"/>
              </w:rPr>
              <w:t xml:space="preserve"> модели поведения.</w:t>
            </w:r>
          </w:p>
        </w:tc>
      </w:tr>
      <w:tr w:rsidR="007676A3" w:rsidRPr="00091D56" w:rsidTr="004F0E5F">
        <w:trPr>
          <w:trHeight w:val="1425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Промежуточный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Контроль № 5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Охрана природы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Знание основных способов охраны окружающей среды, растений и животных, занесенных в Красную книгу РК, особо охраняемы природных территориях РК. 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Тест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Количество правильных ответов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</w:p>
        </w:tc>
      </w:tr>
      <w:tr w:rsidR="007676A3" w:rsidRPr="00091D56" w:rsidTr="004F0E5F">
        <w:trPr>
          <w:trHeight w:val="837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Выполнение заданий на логику, внимание и память.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Самостоятельность выполнения</w:t>
            </w:r>
          </w:p>
        </w:tc>
      </w:tr>
      <w:tr w:rsidR="007676A3" w:rsidRPr="00091D56" w:rsidTr="004F0E5F">
        <w:trPr>
          <w:trHeight w:val="1128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Решение ситуативных задач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Наличие направленности на </w:t>
            </w:r>
            <w:proofErr w:type="spellStart"/>
            <w:r w:rsidRPr="00091D56">
              <w:rPr>
                <w:szCs w:val="24"/>
              </w:rPr>
              <w:t>экологосберегающие</w:t>
            </w:r>
            <w:proofErr w:type="spellEnd"/>
            <w:r w:rsidRPr="00091D56">
              <w:rPr>
                <w:szCs w:val="24"/>
              </w:rPr>
              <w:t xml:space="preserve"> модели поведения</w:t>
            </w:r>
          </w:p>
        </w:tc>
      </w:tr>
      <w:tr w:rsidR="007676A3" w:rsidRPr="00091D56" w:rsidTr="004F0E5F">
        <w:trPr>
          <w:trHeight w:val="1397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Итоговый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контроль.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Заключительное занятие.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Знание основных терминов и понятий лесоведения, </w:t>
            </w:r>
            <w:proofErr w:type="spellStart"/>
            <w:r w:rsidRPr="00091D56">
              <w:rPr>
                <w:szCs w:val="24"/>
              </w:rPr>
              <w:t>лесовосстановления</w:t>
            </w:r>
            <w:proofErr w:type="spellEnd"/>
            <w:r w:rsidRPr="00091D56">
              <w:rPr>
                <w:szCs w:val="24"/>
              </w:rPr>
              <w:t xml:space="preserve">, фенологии, экологии, охраны природы изученных в течение 1 года обучения. 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Тест.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Количество правильных ответов.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</w:p>
        </w:tc>
      </w:tr>
      <w:tr w:rsidR="007676A3" w:rsidRPr="00091D56" w:rsidTr="004F0E5F">
        <w:trPr>
          <w:trHeight w:val="837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Выполнение заданий на логику, внимание и память.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Самостоятельность выполнения.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</w:p>
        </w:tc>
      </w:tr>
      <w:tr w:rsidR="007676A3" w:rsidRPr="00091D56" w:rsidTr="004F0E5F">
        <w:trPr>
          <w:trHeight w:val="1124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Решение ситуативных задач.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Наличие 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направленности на </w:t>
            </w:r>
            <w:proofErr w:type="spellStart"/>
            <w:r w:rsidRPr="00091D56">
              <w:rPr>
                <w:szCs w:val="24"/>
              </w:rPr>
              <w:t>экологосберегающие</w:t>
            </w:r>
            <w:proofErr w:type="spellEnd"/>
            <w:r w:rsidRPr="00091D56">
              <w:rPr>
                <w:szCs w:val="24"/>
              </w:rPr>
              <w:t xml:space="preserve"> модели поведения.</w:t>
            </w:r>
          </w:p>
        </w:tc>
      </w:tr>
    </w:tbl>
    <w:p w:rsidR="007676A3" w:rsidRPr="00091D56" w:rsidRDefault="007676A3" w:rsidP="007676A3">
      <w:pPr>
        <w:widowControl w:val="0"/>
        <w:tabs>
          <w:tab w:val="left" w:pos="2506"/>
          <w:tab w:val="left" w:pos="4000"/>
          <w:tab w:val="left" w:pos="5506"/>
          <w:tab w:val="left" w:pos="6853"/>
          <w:tab w:val="left" w:pos="8333"/>
          <w:tab w:val="left" w:pos="9813"/>
        </w:tabs>
        <w:autoSpaceDE w:val="0"/>
        <w:autoSpaceDN w:val="0"/>
        <w:adjustRightInd w:val="0"/>
        <w:ind w:right="-1"/>
        <w:rPr>
          <w:rFonts w:ascii="Times New Roman" w:hAnsi="Times New Roman" w:cs="Times New Roman"/>
          <w:color w:val="000000"/>
        </w:rPr>
      </w:pPr>
    </w:p>
    <w:p w:rsidR="007676A3" w:rsidRPr="00091D56" w:rsidRDefault="007676A3" w:rsidP="007676A3">
      <w:pPr>
        <w:pStyle w:val="12"/>
        <w:spacing w:line="100" w:lineRule="atLeast"/>
        <w:ind w:left="0" w:right="0" w:firstLine="567"/>
        <w:jc w:val="center"/>
        <w:rPr>
          <w:b/>
          <w:szCs w:val="24"/>
        </w:rPr>
      </w:pPr>
      <w:r w:rsidRPr="00091D56">
        <w:rPr>
          <w:b/>
          <w:szCs w:val="24"/>
        </w:rPr>
        <w:t>Этапы педагогического контроля 2 года обучения.</w:t>
      </w:r>
    </w:p>
    <w:p w:rsidR="007676A3" w:rsidRPr="00091D56" w:rsidRDefault="007676A3" w:rsidP="007676A3">
      <w:pPr>
        <w:pStyle w:val="12"/>
        <w:spacing w:line="100" w:lineRule="atLeast"/>
        <w:ind w:left="0" w:right="0" w:firstLine="567"/>
        <w:jc w:val="center"/>
        <w:rPr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418"/>
        <w:gridCol w:w="2492"/>
        <w:gridCol w:w="1330"/>
        <w:gridCol w:w="2380"/>
      </w:tblGrid>
      <w:tr w:rsidR="007676A3" w:rsidRPr="00091D56" w:rsidTr="004F0E5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b/>
                <w:szCs w:val="24"/>
              </w:rPr>
            </w:pPr>
            <w:r w:rsidRPr="00091D56">
              <w:rPr>
                <w:b/>
                <w:szCs w:val="24"/>
              </w:rPr>
              <w:t>Вид контроля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b/>
                <w:szCs w:val="24"/>
              </w:rPr>
            </w:pPr>
            <w:r w:rsidRPr="00091D56">
              <w:rPr>
                <w:b/>
                <w:szCs w:val="24"/>
              </w:rPr>
              <w:t>Тема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b/>
                <w:szCs w:val="24"/>
              </w:rPr>
            </w:pPr>
            <w:r w:rsidRPr="00091D56">
              <w:rPr>
                <w:b/>
                <w:szCs w:val="24"/>
              </w:rPr>
              <w:t>Содержание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b/>
                <w:szCs w:val="24"/>
              </w:rPr>
            </w:pPr>
            <w:r w:rsidRPr="00091D56">
              <w:rPr>
                <w:b/>
                <w:szCs w:val="24"/>
              </w:rPr>
              <w:t>Формы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b/>
                <w:szCs w:val="24"/>
              </w:rPr>
            </w:pPr>
            <w:r w:rsidRPr="00091D56">
              <w:rPr>
                <w:b/>
                <w:szCs w:val="24"/>
              </w:rPr>
              <w:t>Критерии оценки</w:t>
            </w:r>
          </w:p>
        </w:tc>
      </w:tr>
      <w:tr w:rsidR="007676A3" w:rsidRPr="00091D56" w:rsidTr="004F0E5F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Входящий </w:t>
            </w:r>
            <w:r w:rsidRPr="00091D56">
              <w:rPr>
                <w:szCs w:val="24"/>
              </w:rPr>
              <w:lastRenderedPageBreak/>
              <w:t>контроль.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lastRenderedPageBreak/>
              <w:t>Повторени</w:t>
            </w:r>
            <w:r w:rsidRPr="00091D56">
              <w:rPr>
                <w:szCs w:val="24"/>
              </w:rPr>
              <w:lastRenderedPageBreak/>
              <w:t>е материала пройденного за первый год обучения.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lastRenderedPageBreak/>
              <w:t xml:space="preserve">Различить типы лесов </w:t>
            </w:r>
            <w:r w:rsidRPr="00091D56">
              <w:lastRenderedPageBreak/>
              <w:t xml:space="preserve">по лесорастительному покрову, определить различные виды древесных, кустарниковых и травянистых растений, </w:t>
            </w:r>
            <w:r w:rsidRPr="00091D56">
              <w:rPr>
                <w:bCs/>
              </w:rPr>
              <w:t>понимать</w:t>
            </w:r>
            <w:r w:rsidRPr="00091D56">
              <w:t xml:space="preserve"> значение леса в природе и жизни человека.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lastRenderedPageBreak/>
              <w:t xml:space="preserve">Викторина 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Количество </w:t>
            </w:r>
            <w:r w:rsidRPr="00091D56">
              <w:rPr>
                <w:szCs w:val="24"/>
              </w:rPr>
              <w:lastRenderedPageBreak/>
              <w:t>правильных ответов.</w:t>
            </w:r>
          </w:p>
        </w:tc>
      </w:tr>
      <w:tr w:rsidR="007676A3" w:rsidRPr="00091D56" w:rsidTr="004F0E5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Выполнение заданий на логику, внимание и память, с экологическим содержанием.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Самостоятельность выполнения.</w:t>
            </w:r>
          </w:p>
        </w:tc>
      </w:tr>
      <w:tr w:rsidR="007676A3" w:rsidRPr="00091D56" w:rsidTr="004F0E5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Решение ситуативных задач о живой и не живой природе.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Наличие направленности на </w:t>
            </w:r>
            <w:proofErr w:type="spellStart"/>
            <w:r w:rsidRPr="00091D56">
              <w:rPr>
                <w:szCs w:val="24"/>
              </w:rPr>
              <w:t>экологосберегающие</w:t>
            </w:r>
            <w:proofErr w:type="spellEnd"/>
            <w:r w:rsidRPr="00091D56">
              <w:rPr>
                <w:szCs w:val="24"/>
              </w:rPr>
              <w:t xml:space="preserve"> модели поведения.</w:t>
            </w:r>
          </w:p>
        </w:tc>
      </w:tr>
      <w:tr w:rsidR="007676A3" w:rsidRPr="00091D56" w:rsidTr="004F0E5F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Промежуточный контроль №1.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Охрана природы. Экология.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Знание основ охраны природных ресурсов, различать факторы внешней среды, причины и виды загрязнений окружающей среды.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Тест.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Количество правильных ответов.</w:t>
            </w:r>
          </w:p>
        </w:tc>
      </w:tr>
      <w:tr w:rsidR="007676A3" w:rsidRPr="00091D56" w:rsidTr="004F0E5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Выполнение заданий на логику, внимание и память с экологическим содержанием.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Самостоятельность выполнения.</w:t>
            </w:r>
          </w:p>
        </w:tc>
      </w:tr>
      <w:tr w:rsidR="007676A3" w:rsidRPr="00091D56" w:rsidTr="004F0E5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Решение ситуативных задач.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Наличие направленности на </w:t>
            </w:r>
            <w:proofErr w:type="spellStart"/>
            <w:r w:rsidRPr="00091D56">
              <w:rPr>
                <w:szCs w:val="24"/>
              </w:rPr>
              <w:t>экологосберегающие</w:t>
            </w:r>
            <w:proofErr w:type="spellEnd"/>
            <w:r w:rsidRPr="00091D56">
              <w:rPr>
                <w:szCs w:val="24"/>
              </w:rPr>
              <w:t xml:space="preserve">  модели поведения.</w:t>
            </w:r>
          </w:p>
        </w:tc>
      </w:tr>
      <w:tr w:rsidR="007676A3" w:rsidRPr="00091D56" w:rsidTr="004F0E5F">
        <w:trPr>
          <w:trHeight w:val="1395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Промежуточный контроль №2.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Лесоведение.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Знание состава, строения и развитие лесов, структуры древостоя, взаимосвязей леса и климата, леса и почвы, растительного и животного мира.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Тест.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Количество правильных ответов.</w:t>
            </w:r>
          </w:p>
        </w:tc>
      </w:tr>
      <w:tr w:rsidR="007676A3" w:rsidRPr="00091D56" w:rsidTr="004F0E5F">
        <w:trPr>
          <w:trHeight w:val="33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Выполнение заданий на логику, внимание и память с экологическим содержанием.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Самостоятельность выполнения.</w:t>
            </w:r>
          </w:p>
        </w:tc>
      </w:tr>
      <w:tr w:rsidR="007676A3" w:rsidRPr="00091D56" w:rsidTr="004F0E5F">
        <w:trPr>
          <w:trHeight w:val="48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Решение ситуативных задач.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Наличие направленности на </w:t>
            </w:r>
            <w:proofErr w:type="spellStart"/>
            <w:r w:rsidRPr="00091D56">
              <w:rPr>
                <w:szCs w:val="24"/>
              </w:rPr>
              <w:t>экологосберегающие</w:t>
            </w:r>
            <w:proofErr w:type="spellEnd"/>
            <w:r w:rsidRPr="00091D56">
              <w:rPr>
                <w:szCs w:val="24"/>
              </w:rPr>
              <w:t xml:space="preserve"> модели поведения.</w:t>
            </w:r>
          </w:p>
        </w:tc>
      </w:tr>
      <w:tr w:rsidR="007676A3" w:rsidRPr="00091D56" w:rsidTr="004F0E5F">
        <w:trPr>
          <w:trHeight w:val="1090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lastRenderedPageBreak/>
              <w:t>Промежуточный контроль №3.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Лесоводство и лесопользование.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Знать определение лесоводства, ученых-лесоводов и их вклад в науку о лесе. Знание основ дендрологии. Знание основ лесопользования. Определять виды рубок и их значение. Побочные продукты лесопользования.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Тест.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Количество правильных ответов.</w:t>
            </w:r>
          </w:p>
        </w:tc>
      </w:tr>
      <w:tr w:rsidR="007676A3" w:rsidRPr="00091D56" w:rsidTr="004F0E5F">
        <w:trPr>
          <w:trHeight w:val="435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Выполнение заданий на логику, внимание и память.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Самостоятельность выполнения.</w:t>
            </w:r>
          </w:p>
        </w:tc>
      </w:tr>
      <w:tr w:rsidR="007676A3" w:rsidRPr="00091D56" w:rsidTr="004F0E5F">
        <w:trPr>
          <w:trHeight w:val="375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Решение ситуативных задач.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Наличие направленности на </w:t>
            </w:r>
            <w:proofErr w:type="spellStart"/>
            <w:r w:rsidRPr="00091D56">
              <w:rPr>
                <w:szCs w:val="24"/>
              </w:rPr>
              <w:t>экологосберегающие</w:t>
            </w:r>
            <w:proofErr w:type="spellEnd"/>
            <w:r w:rsidRPr="00091D56">
              <w:rPr>
                <w:szCs w:val="24"/>
              </w:rPr>
              <w:t xml:space="preserve"> модели поведения.</w:t>
            </w:r>
          </w:p>
        </w:tc>
      </w:tr>
      <w:tr w:rsidR="007676A3" w:rsidRPr="00091D56" w:rsidTr="004F0E5F">
        <w:trPr>
          <w:trHeight w:val="1124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Промежуточный контроль №4.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proofErr w:type="spellStart"/>
            <w:r w:rsidRPr="00091D56">
              <w:rPr>
                <w:rFonts w:ascii="Times New Roman" w:hAnsi="Times New Roman" w:cs="Times New Roman"/>
              </w:rPr>
              <w:t>Лесовосстановление</w:t>
            </w:r>
            <w:proofErr w:type="spellEnd"/>
            <w:r w:rsidRPr="00091D56">
              <w:rPr>
                <w:rFonts w:ascii="Times New Roman" w:hAnsi="Times New Roman" w:cs="Times New Roman"/>
              </w:rPr>
              <w:t>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Знание порядка сбора, обработки и хранения семян. Знание основных направлений работы лесных питомников и лесосеменных плантаций. Знание основ посева и посадки лесных культур.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Тест.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Количество правильных ответов.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</w:p>
        </w:tc>
      </w:tr>
      <w:tr w:rsidR="007676A3" w:rsidRPr="00091D56" w:rsidTr="004F0E5F">
        <w:trPr>
          <w:trHeight w:val="841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Выполнение заданий на логику внимание и память.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Самостоятельность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Выполнения.</w:t>
            </w:r>
          </w:p>
        </w:tc>
      </w:tr>
      <w:tr w:rsidR="007676A3" w:rsidRPr="00091D56" w:rsidTr="004F0E5F">
        <w:trPr>
          <w:trHeight w:val="985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Решение ситуативных задач.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Наличие направленности на </w:t>
            </w:r>
            <w:proofErr w:type="spellStart"/>
            <w:r w:rsidRPr="00091D56">
              <w:rPr>
                <w:szCs w:val="24"/>
              </w:rPr>
              <w:t>экологосберегающие</w:t>
            </w:r>
            <w:proofErr w:type="spellEnd"/>
            <w:r w:rsidRPr="00091D56">
              <w:rPr>
                <w:szCs w:val="24"/>
              </w:rPr>
              <w:t xml:space="preserve"> модели поведения.</w:t>
            </w:r>
          </w:p>
        </w:tc>
      </w:tr>
      <w:tr w:rsidR="007676A3" w:rsidRPr="00091D56" w:rsidTr="004F0E5F">
        <w:trPr>
          <w:trHeight w:val="1425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Промежуточный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Контроль № 5.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Лесная таксация.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Знание понятия и значения лесной таксации. Знание главнейших таксационных признаков насаждения. Знание основных таксационных инструментов и работа с ними.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Тест.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Количество правильных ответов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</w:p>
        </w:tc>
      </w:tr>
      <w:tr w:rsidR="007676A3" w:rsidRPr="00091D56" w:rsidTr="004F0E5F">
        <w:trPr>
          <w:trHeight w:val="837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Выполнение заданий на логику, внимание и память.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Самостоятельность выполнения.</w:t>
            </w:r>
          </w:p>
        </w:tc>
      </w:tr>
      <w:tr w:rsidR="007676A3" w:rsidRPr="00091D56" w:rsidTr="004F0E5F">
        <w:trPr>
          <w:trHeight w:val="1128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Решение ситуативных задач.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Наличие направленности на </w:t>
            </w:r>
            <w:proofErr w:type="spellStart"/>
            <w:r w:rsidRPr="00091D56">
              <w:rPr>
                <w:szCs w:val="24"/>
              </w:rPr>
              <w:t>экологосберегающие</w:t>
            </w:r>
            <w:proofErr w:type="spellEnd"/>
            <w:r w:rsidRPr="00091D56">
              <w:rPr>
                <w:szCs w:val="24"/>
              </w:rPr>
              <w:t xml:space="preserve"> модели поведения.</w:t>
            </w:r>
          </w:p>
        </w:tc>
      </w:tr>
      <w:tr w:rsidR="007676A3" w:rsidRPr="00091D56" w:rsidTr="004F0E5F">
        <w:trPr>
          <w:trHeight w:val="1397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lastRenderedPageBreak/>
              <w:t>Промежуточный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Контроль № 6.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 xml:space="preserve">Охрана и защита леса. 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Знание основ организации охраны леса в лесном хозяйстве, виды лесных нарушений. Знание видов лесных пожаров, профилактика лесных пожаров и борьба с ними. Знание основных видов насекомых-вредителей леса, болезни деревьев и борьба с ними.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Тест.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Количество правильных ответов.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</w:p>
        </w:tc>
      </w:tr>
      <w:tr w:rsidR="007676A3" w:rsidRPr="00091D56" w:rsidTr="004F0E5F">
        <w:trPr>
          <w:trHeight w:val="837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Выполнение заданий на логику, внимание и память.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Самостоятельность выполнения.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</w:p>
        </w:tc>
      </w:tr>
      <w:tr w:rsidR="007676A3" w:rsidRPr="00091D56" w:rsidTr="004F0E5F">
        <w:trPr>
          <w:trHeight w:val="1124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Решение ситуативных задач.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Наличие 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направленности на </w:t>
            </w:r>
            <w:proofErr w:type="spellStart"/>
            <w:r w:rsidRPr="00091D56">
              <w:rPr>
                <w:szCs w:val="24"/>
              </w:rPr>
              <w:t>экологосберегающие</w:t>
            </w:r>
            <w:proofErr w:type="spellEnd"/>
            <w:r w:rsidRPr="00091D56">
              <w:rPr>
                <w:szCs w:val="24"/>
              </w:rPr>
              <w:t xml:space="preserve"> модели поведения.</w:t>
            </w:r>
          </w:p>
        </w:tc>
      </w:tr>
      <w:tr w:rsidR="007676A3" w:rsidRPr="00091D56" w:rsidTr="004F0E5F">
        <w:trPr>
          <w:trHeight w:val="235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  <w:r w:rsidRPr="00091D56">
              <w:rPr>
                <w:rFonts w:ascii="Times New Roman" w:hAnsi="Times New Roman" w:cs="Times New Roman"/>
                <w:lang w:eastAsia="ar-SA"/>
              </w:rPr>
              <w:t>Итоговый контроль.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Знание основных терминов и понятий лесоведения, </w:t>
            </w:r>
            <w:proofErr w:type="spellStart"/>
            <w:r w:rsidRPr="00091D56">
              <w:rPr>
                <w:szCs w:val="24"/>
              </w:rPr>
              <w:t>лесовосстановления</w:t>
            </w:r>
            <w:proofErr w:type="spellEnd"/>
            <w:r w:rsidRPr="00091D56">
              <w:rPr>
                <w:szCs w:val="24"/>
              </w:rPr>
              <w:t>, фенологии, экологии, охраны природы изученных в течение 2 года обучения.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  <w:r w:rsidRPr="00091D56">
              <w:rPr>
                <w:rFonts w:ascii="Times New Roman" w:hAnsi="Times New Roman" w:cs="Times New Roman"/>
                <w:lang w:eastAsia="ar-SA"/>
              </w:rPr>
              <w:t>Урок - игра «Экологическая эстафета».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Количество правильных ответов.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</w:p>
        </w:tc>
      </w:tr>
      <w:tr w:rsidR="007676A3" w:rsidRPr="00091D56" w:rsidTr="004F0E5F">
        <w:trPr>
          <w:trHeight w:val="233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left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Выполнение заданий на логику, внимание и память.</w:t>
            </w: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Самостоятельность выполнения.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</w:p>
        </w:tc>
      </w:tr>
      <w:tr w:rsidR="007676A3" w:rsidRPr="00091D56" w:rsidTr="004F0E5F">
        <w:trPr>
          <w:trHeight w:val="233"/>
        </w:trPr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Решение ситуативных задач.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Наличие 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направленности на </w:t>
            </w:r>
            <w:proofErr w:type="spellStart"/>
            <w:r w:rsidRPr="00091D56">
              <w:rPr>
                <w:szCs w:val="24"/>
              </w:rPr>
              <w:t>экологосберегающие</w:t>
            </w:r>
            <w:proofErr w:type="spellEnd"/>
            <w:r w:rsidRPr="00091D56">
              <w:rPr>
                <w:szCs w:val="24"/>
              </w:rPr>
              <w:t xml:space="preserve"> модели поведения.</w:t>
            </w:r>
          </w:p>
        </w:tc>
      </w:tr>
    </w:tbl>
    <w:p w:rsidR="007676A3" w:rsidRPr="00091D56" w:rsidRDefault="007676A3" w:rsidP="007676A3">
      <w:pPr>
        <w:widowControl w:val="0"/>
        <w:tabs>
          <w:tab w:val="left" w:pos="2506"/>
          <w:tab w:val="left" w:pos="4000"/>
          <w:tab w:val="left" w:pos="5506"/>
          <w:tab w:val="left" w:pos="6853"/>
          <w:tab w:val="left" w:pos="8333"/>
          <w:tab w:val="left" w:pos="9813"/>
        </w:tabs>
        <w:autoSpaceDE w:val="0"/>
        <w:autoSpaceDN w:val="0"/>
        <w:adjustRightInd w:val="0"/>
        <w:ind w:right="-1"/>
        <w:rPr>
          <w:rFonts w:ascii="Times New Roman" w:hAnsi="Times New Roman" w:cs="Times New Roman"/>
          <w:color w:val="000000"/>
        </w:rPr>
      </w:pPr>
    </w:p>
    <w:p w:rsidR="007676A3" w:rsidRPr="00091D56" w:rsidRDefault="007676A3" w:rsidP="007676A3">
      <w:pPr>
        <w:pStyle w:val="12"/>
        <w:spacing w:line="100" w:lineRule="atLeast"/>
        <w:ind w:left="0" w:right="0" w:firstLine="567"/>
        <w:jc w:val="center"/>
        <w:rPr>
          <w:b/>
          <w:szCs w:val="24"/>
        </w:rPr>
      </w:pPr>
    </w:p>
    <w:p w:rsidR="007676A3" w:rsidRPr="00091D56" w:rsidRDefault="007676A3" w:rsidP="007676A3">
      <w:pPr>
        <w:pStyle w:val="12"/>
        <w:spacing w:line="100" w:lineRule="atLeast"/>
        <w:ind w:left="0" w:right="0" w:firstLine="567"/>
        <w:jc w:val="center"/>
        <w:rPr>
          <w:b/>
          <w:szCs w:val="24"/>
        </w:rPr>
      </w:pPr>
      <w:r w:rsidRPr="00091D56">
        <w:rPr>
          <w:b/>
          <w:szCs w:val="24"/>
        </w:rPr>
        <w:t>Этапы педагогического контроля 3 года обучения.</w:t>
      </w:r>
    </w:p>
    <w:p w:rsidR="007676A3" w:rsidRPr="00091D56" w:rsidRDefault="007676A3" w:rsidP="007676A3">
      <w:pPr>
        <w:pStyle w:val="12"/>
        <w:spacing w:line="100" w:lineRule="atLeast"/>
        <w:ind w:left="0" w:right="0" w:firstLine="567"/>
        <w:jc w:val="center"/>
        <w:rPr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418"/>
        <w:gridCol w:w="2492"/>
        <w:gridCol w:w="1330"/>
        <w:gridCol w:w="2380"/>
      </w:tblGrid>
      <w:tr w:rsidR="007676A3" w:rsidRPr="00091D56" w:rsidTr="004F0E5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b/>
                <w:szCs w:val="24"/>
              </w:rPr>
            </w:pPr>
            <w:r w:rsidRPr="00091D56">
              <w:rPr>
                <w:b/>
                <w:szCs w:val="24"/>
              </w:rPr>
              <w:t>Вид контроля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b/>
                <w:szCs w:val="24"/>
              </w:rPr>
            </w:pPr>
            <w:r w:rsidRPr="00091D56">
              <w:rPr>
                <w:b/>
                <w:szCs w:val="24"/>
              </w:rPr>
              <w:t>Тема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b/>
                <w:szCs w:val="24"/>
              </w:rPr>
            </w:pPr>
            <w:r w:rsidRPr="00091D56">
              <w:rPr>
                <w:b/>
                <w:szCs w:val="24"/>
              </w:rPr>
              <w:t>Содержание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b/>
                <w:szCs w:val="24"/>
              </w:rPr>
            </w:pPr>
            <w:r w:rsidRPr="00091D56">
              <w:rPr>
                <w:b/>
                <w:szCs w:val="24"/>
              </w:rPr>
              <w:t>Формы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b/>
                <w:szCs w:val="24"/>
              </w:rPr>
            </w:pPr>
            <w:r w:rsidRPr="00091D56">
              <w:rPr>
                <w:b/>
                <w:szCs w:val="24"/>
              </w:rPr>
              <w:t>Критерии оценки</w:t>
            </w:r>
          </w:p>
        </w:tc>
      </w:tr>
      <w:tr w:rsidR="007676A3" w:rsidRPr="00091D56" w:rsidTr="004F0E5F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Входящий контроль.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Повторение материала пройденного за второй год обучения.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Знание основ лесной экологии, лесной таксации, виды рубок ухода, биологическое разнообразие лесных животных и растений.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Викторина 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Количество правильных ответов.</w:t>
            </w:r>
          </w:p>
        </w:tc>
      </w:tr>
      <w:tr w:rsidR="007676A3" w:rsidRPr="00091D56" w:rsidTr="004F0E5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Выполнение заданий на логику, внимание и память, с экологическим содержанием.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Самостоятельность выполнения.</w:t>
            </w:r>
          </w:p>
        </w:tc>
      </w:tr>
      <w:tr w:rsidR="007676A3" w:rsidRPr="00091D56" w:rsidTr="004F0E5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Решение </w:t>
            </w:r>
            <w:r w:rsidRPr="00091D56">
              <w:rPr>
                <w:szCs w:val="24"/>
              </w:rPr>
              <w:lastRenderedPageBreak/>
              <w:t>ситуативных задач о живой и не живой природе.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Наличие </w:t>
            </w:r>
            <w:r w:rsidRPr="00091D56">
              <w:rPr>
                <w:szCs w:val="24"/>
              </w:rPr>
              <w:lastRenderedPageBreak/>
              <w:t xml:space="preserve">направленности на </w:t>
            </w:r>
            <w:proofErr w:type="spellStart"/>
            <w:r w:rsidRPr="00091D56">
              <w:rPr>
                <w:szCs w:val="24"/>
              </w:rPr>
              <w:t>экологосберегающие</w:t>
            </w:r>
            <w:proofErr w:type="spellEnd"/>
            <w:r w:rsidRPr="00091D56">
              <w:rPr>
                <w:szCs w:val="24"/>
              </w:rPr>
              <w:t xml:space="preserve"> модели поведения.</w:t>
            </w:r>
          </w:p>
        </w:tc>
      </w:tr>
      <w:tr w:rsidR="007676A3" w:rsidRPr="00091D56" w:rsidTr="004F0E5F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lastRenderedPageBreak/>
              <w:t>Промежуточный контроль №1.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 xml:space="preserve">Экологические основы охраны 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природы. Охрана и защита леса.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Знать современные проблемы охраны окружающей среды, </w:t>
            </w:r>
            <w:r w:rsidRPr="00091D56">
              <w:t>естественные и искусственные источники загрязнения атмосферы, воды и почвы, влияние загрязнения окружающей среды на состояние и жизнь живых организмов и человека.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Тест.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Количество правильных ответов.</w:t>
            </w:r>
          </w:p>
        </w:tc>
      </w:tr>
      <w:tr w:rsidR="007676A3" w:rsidRPr="00091D56" w:rsidTr="004F0E5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Выполнение заданий на логику, внимание и память с экологическим содержанием.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Самостоятельность выполнения.</w:t>
            </w:r>
          </w:p>
        </w:tc>
      </w:tr>
      <w:tr w:rsidR="007676A3" w:rsidRPr="00091D56" w:rsidTr="004F0E5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Решение ситуативных задач.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Наличие направленности на </w:t>
            </w:r>
            <w:proofErr w:type="spellStart"/>
            <w:r w:rsidRPr="00091D56">
              <w:rPr>
                <w:szCs w:val="24"/>
              </w:rPr>
              <w:t>экологосберегающие</w:t>
            </w:r>
            <w:proofErr w:type="spellEnd"/>
            <w:r w:rsidRPr="00091D56">
              <w:rPr>
                <w:szCs w:val="24"/>
              </w:rPr>
              <w:t xml:space="preserve">  модели поведения.</w:t>
            </w:r>
          </w:p>
        </w:tc>
      </w:tr>
      <w:tr w:rsidR="007676A3" w:rsidRPr="00091D56" w:rsidTr="004F0E5F">
        <w:trPr>
          <w:trHeight w:val="1395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Промежуточный контроль №2.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Лесоведение.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Знать </w:t>
            </w:r>
            <w:r w:rsidRPr="00091D56">
              <w:t>факторы, влияющие на рост и развитие леса. Лесной биогеоценоз и его состав. Лесная типология.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Тест.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Количество правильных ответов.</w:t>
            </w:r>
          </w:p>
        </w:tc>
      </w:tr>
      <w:tr w:rsidR="007676A3" w:rsidRPr="00091D56" w:rsidTr="004F0E5F">
        <w:trPr>
          <w:trHeight w:val="33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Выполнение заданий на логику, внимание и память с экологическим содержанием.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Самостоятельность выполнения.</w:t>
            </w:r>
          </w:p>
        </w:tc>
      </w:tr>
      <w:tr w:rsidR="007676A3" w:rsidRPr="00091D56" w:rsidTr="004F0E5F">
        <w:trPr>
          <w:trHeight w:val="48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Решение ситуативных задач.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Наличие направленности на </w:t>
            </w:r>
            <w:proofErr w:type="spellStart"/>
            <w:r w:rsidRPr="00091D56">
              <w:rPr>
                <w:szCs w:val="24"/>
              </w:rPr>
              <w:t>экологосберегающие</w:t>
            </w:r>
            <w:proofErr w:type="spellEnd"/>
            <w:r w:rsidRPr="00091D56">
              <w:rPr>
                <w:szCs w:val="24"/>
              </w:rPr>
              <w:t xml:space="preserve"> модели поведения.</w:t>
            </w:r>
          </w:p>
        </w:tc>
      </w:tr>
      <w:tr w:rsidR="007676A3" w:rsidRPr="00091D56" w:rsidTr="004F0E5F">
        <w:trPr>
          <w:trHeight w:val="1090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Промежуточный контроль №3.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Лесоводство.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Знание основных показателей лесного фонда, элементов лесонасаждения и их роль в жизни леса, основ лесной селекции.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Тест.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Количество правильных ответов.</w:t>
            </w:r>
          </w:p>
        </w:tc>
      </w:tr>
      <w:tr w:rsidR="007676A3" w:rsidRPr="00091D56" w:rsidTr="004F0E5F">
        <w:trPr>
          <w:trHeight w:val="435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Выполнение заданий на логику, внимание и память.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Самостоятельность выполнения.</w:t>
            </w:r>
          </w:p>
        </w:tc>
      </w:tr>
      <w:tr w:rsidR="007676A3" w:rsidRPr="00091D56" w:rsidTr="004F0E5F">
        <w:trPr>
          <w:trHeight w:val="375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Решение ситуативных задач.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Наличие направленности на </w:t>
            </w:r>
            <w:proofErr w:type="spellStart"/>
            <w:r w:rsidRPr="00091D56">
              <w:rPr>
                <w:szCs w:val="24"/>
              </w:rPr>
              <w:t>экологосберегающие</w:t>
            </w:r>
            <w:proofErr w:type="spellEnd"/>
            <w:r w:rsidRPr="00091D56">
              <w:rPr>
                <w:szCs w:val="24"/>
              </w:rPr>
              <w:t xml:space="preserve"> модели поведения.</w:t>
            </w:r>
          </w:p>
        </w:tc>
      </w:tr>
      <w:tr w:rsidR="007676A3" w:rsidRPr="00091D56" w:rsidTr="004F0E5F">
        <w:trPr>
          <w:trHeight w:val="1124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lastRenderedPageBreak/>
              <w:t>Промежуточный контроль №4.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proofErr w:type="spellStart"/>
            <w:r w:rsidRPr="00091D56">
              <w:rPr>
                <w:rFonts w:ascii="Times New Roman" w:hAnsi="Times New Roman" w:cs="Times New Roman"/>
              </w:rPr>
              <w:t>Лесовосстановление</w:t>
            </w:r>
            <w:proofErr w:type="spellEnd"/>
            <w:r w:rsidRPr="00091D56">
              <w:rPr>
                <w:rFonts w:ascii="Times New Roman" w:hAnsi="Times New Roman" w:cs="Times New Roman"/>
              </w:rPr>
              <w:t>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Знать способы выращивания лесных культур, знание основ естественного и искусственного </w:t>
            </w:r>
            <w:proofErr w:type="spellStart"/>
            <w:r w:rsidRPr="00091D56">
              <w:rPr>
                <w:szCs w:val="24"/>
              </w:rPr>
              <w:t>лесовозобновления</w:t>
            </w:r>
            <w:proofErr w:type="spellEnd"/>
            <w:r w:rsidRPr="00091D56">
              <w:rPr>
                <w:szCs w:val="24"/>
              </w:rPr>
              <w:t>.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Тест.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Количество правильных ответов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</w:p>
        </w:tc>
      </w:tr>
      <w:tr w:rsidR="007676A3" w:rsidRPr="00091D56" w:rsidTr="004F0E5F">
        <w:trPr>
          <w:trHeight w:val="841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Выполнение заданий на логику внимание и память.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Самостоятельность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выполнения.</w:t>
            </w:r>
          </w:p>
        </w:tc>
      </w:tr>
      <w:tr w:rsidR="007676A3" w:rsidRPr="00091D56" w:rsidTr="004F0E5F">
        <w:trPr>
          <w:trHeight w:val="985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Решение ситуативных задач.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Наличие направленности на </w:t>
            </w:r>
            <w:proofErr w:type="spellStart"/>
            <w:r w:rsidRPr="00091D56">
              <w:rPr>
                <w:szCs w:val="24"/>
              </w:rPr>
              <w:t>экологосберегающие</w:t>
            </w:r>
            <w:proofErr w:type="spellEnd"/>
            <w:r w:rsidRPr="00091D56">
              <w:rPr>
                <w:szCs w:val="24"/>
              </w:rPr>
              <w:t xml:space="preserve"> модели поведения.</w:t>
            </w:r>
          </w:p>
        </w:tc>
      </w:tr>
      <w:tr w:rsidR="007676A3" w:rsidRPr="00091D56" w:rsidTr="004F0E5F">
        <w:trPr>
          <w:trHeight w:val="1425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Промежуточный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Контроль № 5.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Лесная таксация.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Знание основных таксационных показателей и способы их определения. Знание основных таксационных приборов и методы работы с ними.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Тест.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Количество правильных ответов.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</w:p>
        </w:tc>
      </w:tr>
      <w:tr w:rsidR="007676A3" w:rsidRPr="00091D56" w:rsidTr="004F0E5F">
        <w:trPr>
          <w:trHeight w:val="837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Выполнение заданий на логику, внимание и память.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Самостоятельность выполнения.</w:t>
            </w:r>
          </w:p>
        </w:tc>
      </w:tr>
      <w:tr w:rsidR="007676A3" w:rsidRPr="00091D56" w:rsidTr="004F0E5F">
        <w:trPr>
          <w:trHeight w:val="1128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Решение ситуативных задач.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Наличие направленности на </w:t>
            </w:r>
            <w:proofErr w:type="spellStart"/>
            <w:r w:rsidRPr="00091D56">
              <w:rPr>
                <w:szCs w:val="24"/>
              </w:rPr>
              <w:t>экологосберегающие</w:t>
            </w:r>
            <w:proofErr w:type="spellEnd"/>
            <w:r w:rsidRPr="00091D56">
              <w:rPr>
                <w:szCs w:val="24"/>
              </w:rPr>
              <w:t xml:space="preserve"> модели поведения.</w:t>
            </w:r>
          </w:p>
        </w:tc>
      </w:tr>
      <w:tr w:rsidR="007676A3" w:rsidRPr="00091D56" w:rsidTr="004F0E5F">
        <w:trPr>
          <w:trHeight w:val="1397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Промежуточный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Контроль № 6.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>Фенологические и  метеорологические наблюдения.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</w:rPr>
            </w:pPr>
            <w:r w:rsidRPr="00091D56">
              <w:rPr>
                <w:rFonts w:ascii="Times New Roman" w:hAnsi="Times New Roman" w:cs="Times New Roman"/>
              </w:rPr>
              <w:t xml:space="preserve">Значение наблюдений в природе. 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Знать з</w:t>
            </w:r>
            <w:r w:rsidRPr="00091D56">
              <w:t>начение метеорологических и фенологических наблюдений за погодой и природными явлениями, фазами развития растений, поведением животных.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Тест.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Количество правильных ответов.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</w:p>
        </w:tc>
      </w:tr>
      <w:tr w:rsidR="007676A3" w:rsidRPr="00091D56" w:rsidTr="004F0E5F">
        <w:trPr>
          <w:trHeight w:val="837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Выполнение заданий на логику, внимание и память.</w:t>
            </w: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Самостоятельность выполнения.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</w:p>
        </w:tc>
      </w:tr>
      <w:tr w:rsidR="007676A3" w:rsidRPr="00091D56" w:rsidTr="004F0E5F">
        <w:trPr>
          <w:trHeight w:val="1124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Решение ситуативных задач.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Наличие 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направленности на </w:t>
            </w:r>
            <w:proofErr w:type="spellStart"/>
            <w:r w:rsidRPr="00091D56">
              <w:rPr>
                <w:szCs w:val="24"/>
              </w:rPr>
              <w:t>экологосберегающие</w:t>
            </w:r>
            <w:proofErr w:type="spellEnd"/>
            <w:r w:rsidRPr="00091D56">
              <w:rPr>
                <w:szCs w:val="24"/>
              </w:rPr>
              <w:t xml:space="preserve"> модели поведения.</w:t>
            </w:r>
          </w:p>
        </w:tc>
      </w:tr>
      <w:tr w:rsidR="007676A3" w:rsidRPr="00091D56" w:rsidTr="004F0E5F">
        <w:trPr>
          <w:trHeight w:val="235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  <w:r w:rsidRPr="00091D56">
              <w:rPr>
                <w:rFonts w:ascii="Times New Roman" w:hAnsi="Times New Roman" w:cs="Times New Roman"/>
                <w:lang w:eastAsia="ar-SA"/>
              </w:rPr>
              <w:t>Итоговый контроль.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Знание основных терминов и понятий лесоведения, </w:t>
            </w:r>
            <w:proofErr w:type="spellStart"/>
            <w:r w:rsidRPr="00091D56">
              <w:rPr>
                <w:szCs w:val="24"/>
              </w:rPr>
              <w:t>лесовосстановления</w:t>
            </w:r>
            <w:proofErr w:type="spellEnd"/>
            <w:r w:rsidRPr="00091D56">
              <w:rPr>
                <w:szCs w:val="24"/>
              </w:rPr>
              <w:t>, фенологии, экологии, охраны природы изученных в течение 3 года обучения.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  <w:r w:rsidRPr="00091D56">
              <w:rPr>
                <w:rFonts w:ascii="Times New Roman" w:hAnsi="Times New Roman" w:cs="Times New Roman"/>
              </w:rPr>
              <w:t>Тест.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Количество правильных ответов.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</w:p>
        </w:tc>
      </w:tr>
      <w:tr w:rsidR="007676A3" w:rsidRPr="00091D56" w:rsidTr="004F0E5F">
        <w:trPr>
          <w:trHeight w:val="233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left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Выполнение заданий </w:t>
            </w:r>
            <w:r w:rsidRPr="00091D56">
              <w:rPr>
                <w:szCs w:val="24"/>
              </w:rPr>
              <w:lastRenderedPageBreak/>
              <w:t>на логику, внимание и память.</w:t>
            </w: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Самостоятельность </w:t>
            </w:r>
            <w:r w:rsidRPr="00091D56">
              <w:rPr>
                <w:szCs w:val="24"/>
              </w:rPr>
              <w:lastRenderedPageBreak/>
              <w:t>выполнения.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</w:p>
        </w:tc>
      </w:tr>
      <w:tr w:rsidR="007676A3" w:rsidRPr="00091D56" w:rsidTr="004F0E5F">
        <w:trPr>
          <w:trHeight w:val="233"/>
        </w:trPr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4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>Решение ситуативных задач.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/>
              <w:jc w:val="left"/>
              <w:rPr>
                <w:szCs w:val="24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Наличие </w:t>
            </w:r>
          </w:p>
          <w:p w:rsidR="007676A3" w:rsidRPr="00091D56" w:rsidRDefault="007676A3" w:rsidP="004F0E5F">
            <w:pPr>
              <w:pStyle w:val="12"/>
              <w:spacing w:line="100" w:lineRule="atLeast"/>
              <w:ind w:left="0" w:right="0" w:firstLine="39"/>
              <w:jc w:val="left"/>
              <w:rPr>
                <w:szCs w:val="24"/>
              </w:rPr>
            </w:pPr>
            <w:r w:rsidRPr="00091D56">
              <w:rPr>
                <w:szCs w:val="24"/>
              </w:rPr>
              <w:t xml:space="preserve">направленности на </w:t>
            </w:r>
            <w:proofErr w:type="spellStart"/>
            <w:r w:rsidRPr="00091D56">
              <w:rPr>
                <w:szCs w:val="24"/>
              </w:rPr>
              <w:t>экологосберегающие</w:t>
            </w:r>
            <w:proofErr w:type="spellEnd"/>
            <w:r w:rsidRPr="00091D56">
              <w:rPr>
                <w:szCs w:val="24"/>
              </w:rPr>
              <w:t xml:space="preserve"> модели поведения.</w:t>
            </w:r>
          </w:p>
        </w:tc>
      </w:tr>
    </w:tbl>
    <w:p w:rsidR="007676A3" w:rsidRPr="00091D56" w:rsidRDefault="007676A3" w:rsidP="007676A3">
      <w:pPr>
        <w:widowControl w:val="0"/>
        <w:tabs>
          <w:tab w:val="left" w:pos="2506"/>
          <w:tab w:val="left" w:pos="4000"/>
          <w:tab w:val="left" w:pos="5506"/>
          <w:tab w:val="left" w:pos="6853"/>
          <w:tab w:val="left" w:pos="8333"/>
          <w:tab w:val="left" w:pos="9813"/>
        </w:tabs>
        <w:autoSpaceDE w:val="0"/>
        <w:autoSpaceDN w:val="0"/>
        <w:adjustRightInd w:val="0"/>
        <w:ind w:right="-1"/>
        <w:rPr>
          <w:rFonts w:ascii="Times New Roman" w:hAnsi="Times New Roman" w:cs="Times New Roman"/>
          <w:color w:val="000000"/>
        </w:rPr>
      </w:pPr>
    </w:p>
    <w:p w:rsidR="007676A3" w:rsidRPr="00091D56" w:rsidRDefault="007676A3" w:rsidP="007676A3">
      <w:pPr>
        <w:ind w:firstLine="567"/>
        <w:jc w:val="center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Критерии оценивания предметных результатов.</w:t>
      </w: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 xml:space="preserve">Высокий уровень – </w:t>
      </w:r>
      <w:r w:rsidRPr="00091D56">
        <w:rPr>
          <w:rFonts w:ascii="Times New Roman" w:hAnsi="Times New Roman" w:cs="Times New Roman"/>
        </w:rPr>
        <w:t>20 - 15 правильных ответов.</w:t>
      </w: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Средний уровень</w:t>
      </w:r>
      <w:r w:rsidRPr="00091D56">
        <w:rPr>
          <w:rFonts w:ascii="Times New Roman" w:hAnsi="Times New Roman" w:cs="Times New Roman"/>
        </w:rPr>
        <w:t xml:space="preserve"> – 14 - 9 правильных ответов.</w:t>
      </w: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Низкий уровень</w:t>
      </w:r>
      <w:r w:rsidRPr="00091D56">
        <w:rPr>
          <w:rFonts w:ascii="Times New Roman" w:hAnsi="Times New Roman" w:cs="Times New Roman"/>
        </w:rPr>
        <w:t xml:space="preserve"> – 8 - 0 правильных ответов.</w:t>
      </w: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</w:rPr>
      </w:pPr>
    </w:p>
    <w:p w:rsidR="007676A3" w:rsidRPr="00091D56" w:rsidRDefault="007676A3" w:rsidP="007676A3">
      <w:pPr>
        <w:ind w:firstLine="567"/>
        <w:jc w:val="center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 xml:space="preserve">Критерии оценивания </w:t>
      </w:r>
      <w:proofErr w:type="spellStart"/>
      <w:r w:rsidRPr="00091D56">
        <w:rPr>
          <w:rFonts w:ascii="Times New Roman" w:hAnsi="Times New Roman" w:cs="Times New Roman"/>
          <w:b/>
        </w:rPr>
        <w:t>метапредметных</w:t>
      </w:r>
      <w:proofErr w:type="spellEnd"/>
      <w:r w:rsidRPr="00091D56">
        <w:rPr>
          <w:rFonts w:ascii="Times New Roman" w:hAnsi="Times New Roman" w:cs="Times New Roman"/>
          <w:b/>
        </w:rPr>
        <w:t xml:space="preserve"> результатов.</w:t>
      </w: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Высокий уровень</w:t>
      </w:r>
      <w:r w:rsidRPr="00091D56">
        <w:rPr>
          <w:rFonts w:ascii="Times New Roman" w:hAnsi="Times New Roman" w:cs="Times New Roman"/>
        </w:rPr>
        <w:t xml:space="preserve"> - справляются с заданием самостоятельно.</w:t>
      </w: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>Средний уровень</w:t>
      </w:r>
      <w:r w:rsidRPr="00091D56">
        <w:rPr>
          <w:rFonts w:ascii="Times New Roman" w:hAnsi="Times New Roman" w:cs="Times New Roman"/>
        </w:rPr>
        <w:t xml:space="preserve"> - справляются с заданиями самостоятельно, но требуется подсказка педагога.</w:t>
      </w: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 xml:space="preserve">Низкий уровень - </w:t>
      </w:r>
      <w:r w:rsidRPr="00091D56">
        <w:rPr>
          <w:rFonts w:ascii="Times New Roman" w:hAnsi="Times New Roman" w:cs="Times New Roman"/>
        </w:rPr>
        <w:t>решают задачи только при сопровождении педагога</w:t>
      </w:r>
    </w:p>
    <w:p w:rsidR="007676A3" w:rsidRPr="00091D56" w:rsidRDefault="007676A3" w:rsidP="007676A3">
      <w:pPr>
        <w:ind w:firstLine="567"/>
        <w:jc w:val="center"/>
        <w:rPr>
          <w:rFonts w:ascii="Times New Roman" w:hAnsi="Times New Roman" w:cs="Times New Roman"/>
          <w:b/>
        </w:rPr>
      </w:pPr>
    </w:p>
    <w:p w:rsidR="007676A3" w:rsidRPr="00091D56" w:rsidRDefault="007676A3" w:rsidP="007676A3">
      <w:pPr>
        <w:ind w:firstLine="567"/>
        <w:jc w:val="center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Критерии оценивания личностных результатов.</w:t>
      </w: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 xml:space="preserve">Высокий уровень - </w:t>
      </w:r>
      <w:r w:rsidRPr="00091D56">
        <w:rPr>
          <w:rFonts w:ascii="Times New Roman" w:hAnsi="Times New Roman" w:cs="Times New Roman"/>
        </w:rPr>
        <w:t xml:space="preserve">выбранное решение ситуативной задачи всегда направлено на соблюдение </w:t>
      </w:r>
      <w:proofErr w:type="spellStart"/>
      <w:r w:rsidRPr="00091D56">
        <w:rPr>
          <w:rFonts w:ascii="Times New Roman" w:hAnsi="Times New Roman" w:cs="Times New Roman"/>
        </w:rPr>
        <w:t>экологосберегающих</w:t>
      </w:r>
      <w:proofErr w:type="spellEnd"/>
      <w:r w:rsidRPr="00091D56">
        <w:rPr>
          <w:rFonts w:ascii="Times New Roman" w:hAnsi="Times New Roman" w:cs="Times New Roman"/>
        </w:rPr>
        <w:t xml:space="preserve"> моделей поведения, демонстрируют ценностное отношение к природе.</w:t>
      </w: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 xml:space="preserve"> </w:t>
      </w:r>
      <w:r w:rsidRPr="00091D56">
        <w:rPr>
          <w:rFonts w:ascii="Times New Roman" w:hAnsi="Times New Roman" w:cs="Times New Roman"/>
          <w:b/>
        </w:rPr>
        <w:t xml:space="preserve">Средний уровень - </w:t>
      </w:r>
      <w:r w:rsidRPr="00091D56">
        <w:rPr>
          <w:rFonts w:ascii="Times New Roman" w:hAnsi="Times New Roman" w:cs="Times New Roman"/>
        </w:rPr>
        <w:t xml:space="preserve">Выбранное решение ситуативной задачи не всегда направлено на соблюдение  </w:t>
      </w:r>
      <w:proofErr w:type="spellStart"/>
      <w:r w:rsidRPr="00091D56">
        <w:rPr>
          <w:rFonts w:ascii="Times New Roman" w:hAnsi="Times New Roman" w:cs="Times New Roman"/>
        </w:rPr>
        <w:t>экологосберегающих</w:t>
      </w:r>
      <w:proofErr w:type="spellEnd"/>
      <w:r w:rsidRPr="00091D56">
        <w:rPr>
          <w:rFonts w:ascii="Times New Roman" w:hAnsi="Times New Roman" w:cs="Times New Roman"/>
        </w:rPr>
        <w:t xml:space="preserve"> моделей поведения, чаще зависит от конкретной ситуации   экологического поведения в природе</w:t>
      </w: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 xml:space="preserve">Низкий уровень - </w:t>
      </w:r>
      <w:r w:rsidRPr="00091D56">
        <w:rPr>
          <w:rFonts w:ascii="Times New Roman" w:hAnsi="Times New Roman" w:cs="Times New Roman"/>
        </w:rPr>
        <w:t>Выбранное решение ситуативной задачи всегда направлено  на удовлетворение потребностей человека, демонстрируют эгоцентрическую позицию, интересы природы не учитываются.</w:t>
      </w:r>
    </w:p>
    <w:p w:rsidR="007676A3" w:rsidRPr="00091D56" w:rsidRDefault="007676A3" w:rsidP="007676A3">
      <w:pPr>
        <w:ind w:firstLine="567"/>
        <w:jc w:val="both"/>
        <w:rPr>
          <w:rFonts w:ascii="Times New Roman" w:hAnsi="Times New Roman" w:cs="Times New Roman"/>
          <w:b/>
        </w:rPr>
      </w:pPr>
    </w:p>
    <w:p w:rsidR="007676A3" w:rsidRPr="00091D56" w:rsidRDefault="007676A3" w:rsidP="007676A3">
      <w:pPr>
        <w:ind w:firstLine="567"/>
        <w:jc w:val="center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 xml:space="preserve">Бланк фиксации результатов входящего, промежуточного, итогового контроля </w:t>
      </w:r>
      <w:proofErr w:type="gramStart"/>
      <w:r w:rsidRPr="00091D56">
        <w:rPr>
          <w:rFonts w:ascii="Times New Roman" w:hAnsi="Times New Roman" w:cs="Times New Roman"/>
          <w:b/>
        </w:rPr>
        <w:t>обучения по программе</w:t>
      </w:r>
      <w:proofErr w:type="gramEnd"/>
      <w:r w:rsidRPr="00091D56">
        <w:rPr>
          <w:rFonts w:ascii="Times New Roman" w:hAnsi="Times New Roman" w:cs="Times New Roman"/>
          <w:b/>
        </w:rPr>
        <w:t>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9"/>
        <w:gridCol w:w="1384"/>
        <w:gridCol w:w="1701"/>
        <w:gridCol w:w="1134"/>
        <w:gridCol w:w="1134"/>
        <w:gridCol w:w="1134"/>
        <w:gridCol w:w="1134"/>
        <w:gridCol w:w="1276"/>
      </w:tblGrid>
      <w:tr w:rsidR="007676A3" w:rsidRPr="00091D56" w:rsidTr="004F0E5F">
        <w:trPr>
          <w:trHeight w:val="490"/>
        </w:trPr>
        <w:tc>
          <w:tcPr>
            <w:tcW w:w="459" w:type="dxa"/>
            <w:shd w:val="clear" w:color="auto" w:fill="auto"/>
          </w:tcPr>
          <w:p w:rsidR="007676A3" w:rsidRPr="00091D56" w:rsidRDefault="007676A3" w:rsidP="004F0E5F">
            <w:pPr>
              <w:ind w:left="-585" w:firstLine="567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 xml:space="preserve">ФИО </w:t>
            </w:r>
            <w:proofErr w:type="gramStart"/>
            <w:r w:rsidRPr="00091D56">
              <w:rPr>
                <w:rFonts w:ascii="Times New Roman" w:hAnsi="Times New Roman" w:cs="Times New Roman"/>
                <w:b/>
              </w:rPr>
              <w:t>обучающегося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7676A3" w:rsidRPr="00091D56" w:rsidRDefault="007676A3" w:rsidP="004F0E5F">
            <w:pPr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 xml:space="preserve">Количество </w:t>
            </w:r>
            <w:proofErr w:type="gramStart"/>
            <w:r w:rsidRPr="00091D56">
              <w:rPr>
                <w:rFonts w:ascii="Times New Roman" w:hAnsi="Times New Roman" w:cs="Times New Roman"/>
                <w:b/>
              </w:rPr>
              <w:t>правильных</w:t>
            </w:r>
            <w:proofErr w:type="gramEnd"/>
          </w:p>
          <w:p w:rsidR="007676A3" w:rsidRPr="00091D56" w:rsidRDefault="007676A3" w:rsidP="004F0E5F">
            <w:pPr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ответов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7676A3" w:rsidRPr="00091D56" w:rsidRDefault="00467740" w:rsidP="004F0E5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pict>
                <v:line id="_x0000_s1026" style="position:absolute;z-index:251658240;mso-position-horizontal-relative:text;mso-position-vertical-relative:text" from="21.6pt,7.3pt" to="21.6pt,7.3pt"/>
              </w:pict>
            </w:r>
            <w:r w:rsidR="007676A3" w:rsidRPr="00091D56">
              <w:rPr>
                <w:rFonts w:ascii="Times New Roman" w:hAnsi="Times New Roman" w:cs="Times New Roman"/>
                <w:b/>
              </w:rPr>
              <w:t>Самостоятельность решения заданий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 xml:space="preserve">Направленность на соблюдение </w:t>
            </w:r>
            <w:proofErr w:type="spellStart"/>
            <w:r w:rsidRPr="00091D56">
              <w:rPr>
                <w:rFonts w:ascii="Times New Roman" w:hAnsi="Times New Roman" w:cs="Times New Roman"/>
                <w:b/>
              </w:rPr>
              <w:t>экологосберегающих</w:t>
            </w:r>
            <w:proofErr w:type="spellEnd"/>
            <w:r w:rsidRPr="00091D56">
              <w:rPr>
                <w:rFonts w:ascii="Times New Roman" w:hAnsi="Times New Roman" w:cs="Times New Roman"/>
                <w:b/>
              </w:rPr>
              <w:t xml:space="preserve"> моделей поведения</w:t>
            </w:r>
          </w:p>
        </w:tc>
      </w:tr>
      <w:tr w:rsidR="007676A3" w:rsidRPr="00091D56" w:rsidTr="004F0E5F">
        <w:trPr>
          <w:trHeight w:val="517"/>
        </w:trPr>
        <w:tc>
          <w:tcPr>
            <w:tcW w:w="459" w:type="dxa"/>
            <w:shd w:val="clear" w:color="auto" w:fill="auto"/>
          </w:tcPr>
          <w:p w:rsidR="007676A3" w:rsidRPr="00091D56" w:rsidRDefault="007676A3" w:rsidP="004F0E5F">
            <w:pPr>
              <w:ind w:left="-585" w:firstLine="567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384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7676A3" w:rsidRPr="00091D56" w:rsidRDefault="007676A3" w:rsidP="004F0E5F">
            <w:pPr>
              <w:ind w:firstLine="3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Задание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№1</w:t>
            </w:r>
          </w:p>
        </w:tc>
        <w:tc>
          <w:tcPr>
            <w:tcW w:w="1134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Задание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№2</w:t>
            </w:r>
          </w:p>
        </w:tc>
        <w:tc>
          <w:tcPr>
            <w:tcW w:w="1134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Задание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№3</w:t>
            </w:r>
          </w:p>
        </w:tc>
        <w:tc>
          <w:tcPr>
            <w:tcW w:w="1134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Задание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№1</w:t>
            </w:r>
          </w:p>
        </w:tc>
        <w:tc>
          <w:tcPr>
            <w:tcW w:w="1276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Задание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№2</w:t>
            </w:r>
          </w:p>
        </w:tc>
      </w:tr>
      <w:tr w:rsidR="007676A3" w:rsidRPr="00091D56" w:rsidTr="004F0E5F">
        <w:trPr>
          <w:trHeight w:val="308"/>
        </w:trPr>
        <w:tc>
          <w:tcPr>
            <w:tcW w:w="459" w:type="dxa"/>
            <w:shd w:val="clear" w:color="auto" w:fill="auto"/>
          </w:tcPr>
          <w:p w:rsidR="007676A3" w:rsidRPr="00091D56" w:rsidRDefault="007676A3" w:rsidP="004F0E5F">
            <w:pPr>
              <w:ind w:left="-585" w:firstLine="567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84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7676A3" w:rsidRPr="00091D56" w:rsidRDefault="007676A3" w:rsidP="004F0E5F">
            <w:pPr>
              <w:ind w:firstLine="3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</w:tc>
      </w:tr>
    </w:tbl>
    <w:p w:rsidR="007676A3" w:rsidRPr="00091D56" w:rsidRDefault="007676A3" w:rsidP="007676A3">
      <w:pPr>
        <w:rPr>
          <w:rFonts w:ascii="Times New Roman" w:hAnsi="Times New Roman" w:cs="Times New Roman"/>
          <w:b/>
        </w:rPr>
      </w:pPr>
    </w:p>
    <w:p w:rsidR="007676A3" w:rsidRPr="00091D56" w:rsidRDefault="007676A3" w:rsidP="007676A3">
      <w:pPr>
        <w:ind w:firstLine="567"/>
        <w:jc w:val="center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lastRenderedPageBreak/>
        <w:t xml:space="preserve">Бланк фиксации предметных результатов </w:t>
      </w:r>
      <w:proofErr w:type="gramStart"/>
      <w:r w:rsidRPr="00091D56">
        <w:rPr>
          <w:rFonts w:ascii="Times New Roman" w:hAnsi="Times New Roman" w:cs="Times New Roman"/>
          <w:b/>
        </w:rPr>
        <w:t>обучения по программе</w:t>
      </w:r>
      <w:proofErr w:type="gramEnd"/>
      <w:r w:rsidRPr="00091D56">
        <w:rPr>
          <w:rFonts w:ascii="Times New Roman" w:hAnsi="Times New Roman" w:cs="Times New Roman"/>
          <w:b/>
        </w:rPr>
        <w:t>.</w:t>
      </w: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6"/>
        <w:gridCol w:w="1790"/>
        <w:gridCol w:w="1347"/>
        <w:gridCol w:w="610"/>
        <w:gridCol w:w="567"/>
        <w:gridCol w:w="567"/>
        <w:gridCol w:w="567"/>
        <w:gridCol w:w="567"/>
        <w:gridCol w:w="1701"/>
        <w:gridCol w:w="1418"/>
      </w:tblGrid>
      <w:tr w:rsidR="007676A3" w:rsidRPr="00091D56" w:rsidTr="004F0E5F">
        <w:tc>
          <w:tcPr>
            <w:tcW w:w="236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0" w:type="dxa"/>
            <w:vMerge w:val="restart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ФИО</w:t>
            </w: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обучающегося</w:t>
            </w:r>
          </w:p>
        </w:tc>
        <w:tc>
          <w:tcPr>
            <w:tcW w:w="5926" w:type="dxa"/>
            <w:gridSpan w:val="7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Контроль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Результат</w:t>
            </w:r>
            <w:proofErr w:type="gramStart"/>
            <w:r w:rsidRPr="00091D56">
              <w:rPr>
                <w:rFonts w:ascii="Times New Roman" w:hAnsi="Times New Roman" w:cs="Times New Roman"/>
                <w:b/>
              </w:rPr>
              <w:t xml:space="preserve"> И</w:t>
            </w:r>
            <w:proofErr w:type="gramEnd"/>
            <w:r w:rsidRPr="00091D56">
              <w:rPr>
                <w:rFonts w:ascii="Times New Roman" w:hAnsi="Times New Roman" w:cs="Times New Roman"/>
                <w:b/>
              </w:rPr>
              <w:t>того</w:t>
            </w:r>
          </w:p>
        </w:tc>
      </w:tr>
      <w:tr w:rsidR="007676A3" w:rsidRPr="00091D56" w:rsidTr="004F0E5F">
        <w:tc>
          <w:tcPr>
            <w:tcW w:w="236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790" w:type="dxa"/>
            <w:vMerge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47" w:type="dxa"/>
            <w:vMerge w:val="restart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Входящий</w:t>
            </w:r>
          </w:p>
        </w:tc>
        <w:tc>
          <w:tcPr>
            <w:tcW w:w="2878" w:type="dxa"/>
            <w:gridSpan w:val="5"/>
            <w:shd w:val="clear" w:color="auto" w:fill="auto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Промежуточный</w:t>
            </w:r>
          </w:p>
        </w:tc>
        <w:tc>
          <w:tcPr>
            <w:tcW w:w="1701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Итоговый</w:t>
            </w:r>
          </w:p>
        </w:tc>
        <w:tc>
          <w:tcPr>
            <w:tcW w:w="1418" w:type="dxa"/>
            <w:vMerge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676A3" w:rsidRPr="00091D56" w:rsidTr="004F0E5F">
        <w:tc>
          <w:tcPr>
            <w:tcW w:w="236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0" w:type="dxa"/>
            <w:vMerge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47" w:type="dxa"/>
            <w:vMerge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0" w:type="dxa"/>
            <w:shd w:val="clear" w:color="auto" w:fill="auto"/>
          </w:tcPr>
          <w:p w:rsidR="007676A3" w:rsidRPr="00091D56" w:rsidRDefault="007676A3" w:rsidP="004F0E5F">
            <w:pPr>
              <w:ind w:left="-524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ind w:left="-563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ind w:left="-545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ind w:left="-565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ind w:left="-549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676A3" w:rsidRPr="00091D56" w:rsidTr="004F0E5F">
        <w:tc>
          <w:tcPr>
            <w:tcW w:w="236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90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47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0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7676A3" w:rsidRPr="00091D56" w:rsidRDefault="007676A3" w:rsidP="007676A3">
      <w:pPr>
        <w:ind w:firstLine="567"/>
        <w:rPr>
          <w:rFonts w:ascii="Times New Roman" w:hAnsi="Times New Roman" w:cs="Times New Roman"/>
          <w:b/>
        </w:rPr>
      </w:pPr>
    </w:p>
    <w:p w:rsidR="007676A3" w:rsidRPr="00091D56" w:rsidRDefault="007676A3" w:rsidP="007676A3">
      <w:pPr>
        <w:ind w:firstLine="567"/>
        <w:jc w:val="center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 xml:space="preserve">Бланк фиксации </w:t>
      </w:r>
      <w:proofErr w:type="spellStart"/>
      <w:r w:rsidRPr="00091D56">
        <w:rPr>
          <w:rFonts w:ascii="Times New Roman" w:hAnsi="Times New Roman" w:cs="Times New Roman"/>
          <w:b/>
        </w:rPr>
        <w:t>метапредметных</w:t>
      </w:r>
      <w:proofErr w:type="spellEnd"/>
      <w:r w:rsidRPr="00091D56">
        <w:rPr>
          <w:rFonts w:ascii="Times New Roman" w:hAnsi="Times New Roman" w:cs="Times New Roman"/>
          <w:b/>
        </w:rPr>
        <w:t xml:space="preserve"> результатов по программе.</w:t>
      </w: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6"/>
        <w:gridCol w:w="1790"/>
        <w:gridCol w:w="1347"/>
        <w:gridCol w:w="610"/>
        <w:gridCol w:w="567"/>
        <w:gridCol w:w="567"/>
        <w:gridCol w:w="567"/>
        <w:gridCol w:w="567"/>
        <w:gridCol w:w="1701"/>
        <w:gridCol w:w="1418"/>
      </w:tblGrid>
      <w:tr w:rsidR="007676A3" w:rsidRPr="00091D56" w:rsidTr="004F0E5F">
        <w:tc>
          <w:tcPr>
            <w:tcW w:w="236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0" w:type="dxa"/>
            <w:vMerge w:val="restart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ФИО</w:t>
            </w: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обучающегося</w:t>
            </w:r>
          </w:p>
        </w:tc>
        <w:tc>
          <w:tcPr>
            <w:tcW w:w="5926" w:type="dxa"/>
            <w:gridSpan w:val="7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Контроль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Результат</w:t>
            </w:r>
            <w:proofErr w:type="gramStart"/>
            <w:r w:rsidRPr="00091D56">
              <w:rPr>
                <w:rFonts w:ascii="Times New Roman" w:hAnsi="Times New Roman" w:cs="Times New Roman"/>
                <w:b/>
              </w:rPr>
              <w:t xml:space="preserve"> И</w:t>
            </w:r>
            <w:proofErr w:type="gramEnd"/>
            <w:r w:rsidRPr="00091D56">
              <w:rPr>
                <w:rFonts w:ascii="Times New Roman" w:hAnsi="Times New Roman" w:cs="Times New Roman"/>
                <w:b/>
              </w:rPr>
              <w:t>того</w:t>
            </w:r>
          </w:p>
        </w:tc>
      </w:tr>
      <w:tr w:rsidR="007676A3" w:rsidRPr="00091D56" w:rsidTr="004F0E5F">
        <w:tc>
          <w:tcPr>
            <w:tcW w:w="236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790" w:type="dxa"/>
            <w:vMerge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47" w:type="dxa"/>
            <w:vMerge w:val="restart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Входящий</w:t>
            </w:r>
          </w:p>
        </w:tc>
        <w:tc>
          <w:tcPr>
            <w:tcW w:w="2878" w:type="dxa"/>
            <w:gridSpan w:val="5"/>
            <w:shd w:val="clear" w:color="auto" w:fill="auto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Промежуточный</w:t>
            </w:r>
          </w:p>
        </w:tc>
        <w:tc>
          <w:tcPr>
            <w:tcW w:w="1701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Итоговый</w:t>
            </w:r>
          </w:p>
        </w:tc>
        <w:tc>
          <w:tcPr>
            <w:tcW w:w="1418" w:type="dxa"/>
            <w:vMerge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676A3" w:rsidRPr="00091D56" w:rsidTr="004F0E5F">
        <w:tc>
          <w:tcPr>
            <w:tcW w:w="236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0" w:type="dxa"/>
            <w:vMerge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47" w:type="dxa"/>
            <w:vMerge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0" w:type="dxa"/>
            <w:shd w:val="clear" w:color="auto" w:fill="auto"/>
          </w:tcPr>
          <w:p w:rsidR="007676A3" w:rsidRPr="00091D56" w:rsidRDefault="007676A3" w:rsidP="004F0E5F">
            <w:pPr>
              <w:ind w:left="-524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ind w:left="-563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ind w:left="-545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ind w:left="-565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ind w:left="-549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676A3" w:rsidRPr="00091D56" w:rsidTr="004F0E5F">
        <w:tc>
          <w:tcPr>
            <w:tcW w:w="236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90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47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0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7676A3" w:rsidRPr="00091D56" w:rsidRDefault="007676A3" w:rsidP="007676A3">
      <w:pPr>
        <w:ind w:firstLine="567"/>
        <w:jc w:val="center"/>
        <w:rPr>
          <w:rFonts w:ascii="Times New Roman" w:hAnsi="Times New Roman" w:cs="Times New Roman"/>
          <w:b/>
        </w:rPr>
      </w:pPr>
    </w:p>
    <w:p w:rsidR="007676A3" w:rsidRPr="00091D56" w:rsidRDefault="007676A3" w:rsidP="007676A3">
      <w:pPr>
        <w:ind w:firstLine="567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 xml:space="preserve">Бланк фиксации личностных результатов </w:t>
      </w:r>
      <w:proofErr w:type="gramStart"/>
      <w:r w:rsidRPr="00091D56">
        <w:rPr>
          <w:rFonts w:ascii="Times New Roman" w:hAnsi="Times New Roman" w:cs="Times New Roman"/>
          <w:b/>
        </w:rPr>
        <w:t>обучения по программе</w:t>
      </w:r>
      <w:proofErr w:type="gramEnd"/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6"/>
        <w:gridCol w:w="1790"/>
        <w:gridCol w:w="1347"/>
        <w:gridCol w:w="610"/>
        <w:gridCol w:w="567"/>
        <w:gridCol w:w="567"/>
        <w:gridCol w:w="567"/>
        <w:gridCol w:w="567"/>
        <w:gridCol w:w="1701"/>
        <w:gridCol w:w="1418"/>
      </w:tblGrid>
      <w:tr w:rsidR="007676A3" w:rsidRPr="00091D56" w:rsidTr="004F0E5F">
        <w:tc>
          <w:tcPr>
            <w:tcW w:w="236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0" w:type="dxa"/>
            <w:vMerge w:val="restart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ФИО</w:t>
            </w: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обучающегося</w:t>
            </w:r>
          </w:p>
        </w:tc>
        <w:tc>
          <w:tcPr>
            <w:tcW w:w="5926" w:type="dxa"/>
            <w:gridSpan w:val="7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Контроль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Результат</w:t>
            </w:r>
            <w:proofErr w:type="gramStart"/>
            <w:r w:rsidRPr="00091D56">
              <w:rPr>
                <w:rFonts w:ascii="Times New Roman" w:hAnsi="Times New Roman" w:cs="Times New Roman"/>
                <w:b/>
              </w:rPr>
              <w:t xml:space="preserve"> И</w:t>
            </w:r>
            <w:proofErr w:type="gramEnd"/>
            <w:r w:rsidRPr="00091D56">
              <w:rPr>
                <w:rFonts w:ascii="Times New Roman" w:hAnsi="Times New Roman" w:cs="Times New Roman"/>
                <w:b/>
              </w:rPr>
              <w:t>того</w:t>
            </w:r>
          </w:p>
        </w:tc>
      </w:tr>
      <w:tr w:rsidR="007676A3" w:rsidRPr="00091D56" w:rsidTr="004F0E5F">
        <w:tc>
          <w:tcPr>
            <w:tcW w:w="236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790" w:type="dxa"/>
            <w:vMerge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47" w:type="dxa"/>
            <w:vMerge w:val="restart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Входящий</w:t>
            </w:r>
          </w:p>
        </w:tc>
        <w:tc>
          <w:tcPr>
            <w:tcW w:w="2878" w:type="dxa"/>
            <w:gridSpan w:val="5"/>
            <w:shd w:val="clear" w:color="auto" w:fill="auto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Промежуточный</w:t>
            </w:r>
          </w:p>
        </w:tc>
        <w:tc>
          <w:tcPr>
            <w:tcW w:w="1701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Итоговый</w:t>
            </w:r>
          </w:p>
        </w:tc>
        <w:tc>
          <w:tcPr>
            <w:tcW w:w="1418" w:type="dxa"/>
            <w:vMerge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676A3" w:rsidRPr="00091D56" w:rsidTr="004F0E5F">
        <w:tc>
          <w:tcPr>
            <w:tcW w:w="236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0" w:type="dxa"/>
            <w:vMerge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47" w:type="dxa"/>
            <w:vMerge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0" w:type="dxa"/>
            <w:shd w:val="clear" w:color="auto" w:fill="auto"/>
          </w:tcPr>
          <w:p w:rsidR="007676A3" w:rsidRPr="00091D56" w:rsidRDefault="007676A3" w:rsidP="004F0E5F">
            <w:pPr>
              <w:ind w:left="-524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ind w:left="-563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ind w:left="-545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ind w:left="-565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ind w:left="-549"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676A3" w:rsidRPr="00091D56" w:rsidTr="004F0E5F">
        <w:tc>
          <w:tcPr>
            <w:tcW w:w="236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90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47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0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auto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7676A3" w:rsidRPr="00091D56" w:rsidRDefault="007676A3" w:rsidP="007676A3">
      <w:pPr>
        <w:ind w:firstLine="567"/>
        <w:rPr>
          <w:rFonts w:ascii="Times New Roman" w:hAnsi="Times New Roman" w:cs="Times New Roman"/>
          <w:b/>
        </w:rPr>
      </w:pPr>
    </w:p>
    <w:p w:rsidR="007676A3" w:rsidRPr="00091D56" w:rsidRDefault="007676A3" w:rsidP="007676A3">
      <w:pPr>
        <w:ind w:firstLine="567"/>
        <w:jc w:val="center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Бланк фиксации общих результатов по программе.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6"/>
        <w:gridCol w:w="1901"/>
        <w:gridCol w:w="1883"/>
        <w:gridCol w:w="2139"/>
        <w:gridCol w:w="1777"/>
      </w:tblGrid>
      <w:tr w:rsidR="007676A3" w:rsidRPr="00091D56" w:rsidTr="004F0E5F">
        <w:tc>
          <w:tcPr>
            <w:tcW w:w="1656" w:type="dxa"/>
          </w:tcPr>
          <w:p w:rsidR="007676A3" w:rsidRPr="00091D56" w:rsidRDefault="007676A3" w:rsidP="004F0E5F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901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 xml:space="preserve">ФИО </w:t>
            </w:r>
            <w:proofErr w:type="gramStart"/>
            <w:r w:rsidRPr="00091D56">
              <w:rPr>
                <w:rFonts w:ascii="Times New Roman" w:hAnsi="Times New Roman" w:cs="Times New Roman"/>
                <w:b/>
              </w:rPr>
              <w:t>обучающегося</w:t>
            </w:r>
            <w:proofErr w:type="gramEnd"/>
          </w:p>
        </w:tc>
        <w:tc>
          <w:tcPr>
            <w:tcW w:w="188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Предметный</w:t>
            </w: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результат</w:t>
            </w:r>
          </w:p>
        </w:tc>
        <w:tc>
          <w:tcPr>
            <w:tcW w:w="2139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091D56">
              <w:rPr>
                <w:rFonts w:ascii="Times New Roman" w:hAnsi="Times New Roman" w:cs="Times New Roman"/>
                <w:b/>
              </w:rPr>
              <w:t>Метапредметный</w:t>
            </w:r>
            <w:proofErr w:type="spellEnd"/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результат</w:t>
            </w:r>
          </w:p>
        </w:tc>
        <w:tc>
          <w:tcPr>
            <w:tcW w:w="17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Личностный</w:t>
            </w: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7676A3" w:rsidRPr="00091D56" w:rsidTr="004F0E5F">
        <w:tc>
          <w:tcPr>
            <w:tcW w:w="1656" w:type="dxa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901" w:type="dxa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3" w:type="dxa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9" w:type="dxa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77" w:type="dxa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</w:tc>
      </w:tr>
      <w:tr w:rsidR="007676A3" w:rsidRPr="00091D56" w:rsidTr="004F0E5F">
        <w:tc>
          <w:tcPr>
            <w:tcW w:w="1656" w:type="dxa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01" w:type="dxa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3" w:type="dxa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9" w:type="dxa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77" w:type="dxa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</w:tc>
      </w:tr>
      <w:tr w:rsidR="007676A3" w:rsidRPr="00091D56" w:rsidTr="004F0E5F">
        <w:tc>
          <w:tcPr>
            <w:tcW w:w="1656" w:type="dxa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  <w:r w:rsidRPr="00091D5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901" w:type="dxa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3" w:type="dxa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9" w:type="dxa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77" w:type="dxa"/>
          </w:tcPr>
          <w:p w:rsidR="007676A3" w:rsidRPr="00091D56" w:rsidRDefault="007676A3" w:rsidP="004F0E5F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</w:tc>
      </w:tr>
    </w:tbl>
    <w:p w:rsidR="007676A3" w:rsidRPr="00091D56" w:rsidRDefault="007676A3" w:rsidP="007676A3">
      <w:pPr>
        <w:ind w:firstLine="567"/>
        <w:rPr>
          <w:rFonts w:ascii="Times New Roman" w:hAnsi="Times New Roman" w:cs="Times New Roman"/>
          <w:b/>
        </w:rPr>
      </w:pPr>
    </w:p>
    <w:p w:rsidR="007676A3" w:rsidRPr="00091D56" w:rsidRDefault="007676A3" w:rsidP="007676A3">
      <w:pPr>
        <w:ind w:firstLine="567"/>
        <w:rPr>
          <w:rFonts w:ascii="Times New Roman" w:hAnsi="Times New Roman" w:cs="Times New Roman"/>
          <w:b/>
        </w:rPr>
      </w:pPr>
    </w:p>
    <w:p w:rsidR="007676A3" w:rsidRPr="00091D56" w:rsidRDefault="007676A3" w:rsidP="007676A3">
      <w:pPr>
        <w:ind w:firstLine="567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Цветами отмечаются уровни усвоения знаний по программе.</w:t>
      </w:r>
    </w:p>
    <w:p w:rsidR="007676A3" w:rsidRPr="00091D56" w:rsidRDefault="007676A3" w:rsidP="007676A3">
      <w:pPr>
        <w:ind w:firstLine="567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 xml:space="preserve">Красный - </w:t>
      </w:r>
      <w:r w:rsidRPr="00091D56">
        <w:rPr>
          <w:rFonts w:ascii="Times New Roman" w:hAnsi="Times New Roman" w:cs="Times New Roman"/>
        </w:rPr>
        <w:t>высокий уровень</w:t>
      </w:r>
    </w:p>
    <w:p w:rsidR="007676A3" w:rsidRPr="00091D56" w:rsidRDefault="007676A3" w:rsidP="007676A3">
      <w:pPr>
        <w:ind w:firstLine="567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 xml:space="preserve">Желтый - </w:t>
      </w:r>
      <w:r w:rsidRPr="00091D56">
        <w:rPr>
          <w:rFonts w:ascii="Times New Roman" w:hAnsi="Times New Roman" w:cs="Times New Roman"/>
        </w:rPr>
        <w:t>средний уровень</w:t>
      </w:r>
    </w:p>
    <w:p w:rsidR="007676A3" w:rsidRPr="00091D56" w:rsidRDefault="007676A3" w:rsidP="007676A3">
      <w:pPr>
        <w:ind w:firstLine="567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 xml:space="preserve">Синий - </w:t>
      </w:r>
      <w:r w:rsidRPr="00091D56">
        <w:rPr>
          <w:rFonts w:ascii="Times New Roman" w:hAnsi="Times New Roman" w:cs="Times New Roman"/>
        </w:rPr>
        <w:t>низкий уровень.</w:t>
      </w:r>
    </w:p>
    <w:p w:rsidR="007676A3" w:rsidRPr="00091D56" w:rsidRDefault="007676A3" w:rsidP="007676A3">
      <w:pPr>
        <w:ind w:firstLine="567"/>
        <w:rPr>
          <w:rFonts w:ascii="Times New Roman" w:hAnsi="Times New Roman" w:cs="Times New Roman"/>
        </w:rPr>
      </w:pPr>
    </w:p>
    <w:p w:rsidR="007676A3" w:rsidRPr="00091D56" w:rsidRDefault="007676A3" w:rsidP="007676A3">
      <w:pPr>
        <w:ind w:firstLine="567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lastRenderedPageBreak/>
        <w:t xml:space="preserve">Тенденция в динамике </w:t>
      </w:r>
      <w:proofErr w:type="gramStart"/>
      <w:r w:rsidRPr="00091D56">
        <w:rPr>
          <w:rFonts w:ascii="Times New Roman" w:hAnsi="Times New Roman" w:cs="Times New Roman"/>
          <w:b/>
        </w:rPr>
        <w:t>обучения по программе</w:t>
      </w:r>
      <w:proofErr w:type="gramEnd"/>
      <w:r w:rsidRPr="00091D56">
        <w:rPr>
          <w:rFonts w:ascii="Times New Roman" w:hAnsi="Times New Roman" w:cs="Times New Roman"/>
          <w:b/>
        </w:rPr>
        <w:t>.</w:t>
      </w:r>
    </w:p>
    <w:p w:rsidR="007676A3" w:rsidRPr="00091D56" w:rsidRDefault="007676A3" w:rsidP="007676A3">
      <w:pPr>
        <w:ind w:firstLine="567"/>
        <w:jc w:val="center"/>
        <w:rPr>
          <w:rFonts w:ascii="Times New Roman" w:hAnsi="Times New Roman" w:cs="Times New Roman"/>
          <w:b/>
        </w:rPr>
      </w:pPr>
    </w:p>
    <w:p w:rsidR="007676A3" w:rsidRPr="00091D56" w:rsidRDefault="007676A3" w:rsidP="007676A3">
      <w:pPr>
        <w:ind w:firstLine="567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  <w:b/>
        </w:rPr>
        <w:t xml:space="preserve">- </w:t>
      </w:r>
      <w:r w:rsidRPr="00091D56">
        <w:rPr>
          <w:rFonts w:ascii="Times New Roman" w:hAnsi="Times New Roman" w:cs="Times New Roman"/>
        </w:rPr>
        <w:t>положительная</w:t>
      </w:r>
    </w:p>
    <w:p w:rsidR="007676A3" w:rsidRPr="00091D56" w:rsidRDefault="007676A3" w:rsidP="007676A3">
      <w:pPr>
        <w:ind w:firstLine="567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 xml:space="preserve">- отрицательная </w:t>
      </w:r>
    </w:p>
    <w:p w:rsidR="007676A3" w:rsidRPr="00091D56" w:rsidRDefault="007676A3" w:rsidP="007676A3">
      <w:pPr>
        <w:ind w:firstLine="567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</w:rPr>
        <w:t xml:space="preserve">- отсутствует  </w:t>
      </w:r>
    </w:p>
    <w:p w:rsidR="007676A3" w:rsidRPr="00091D56" w:rsidRDefault="007676A3" w:rsidP="007676A3">
      <w:pPr>
        <w:ind w:firstLine="567"/>
        <w:jc w:val="center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  <w:sz w:val="28"/>
          <w:szCs w:val="28"/>
        </w:rPr>
        <w:br w:type="page"/>
      </w:r>
      <w:r w:rsidRPr="00091D5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7676A3" w:rsidRPr="00091D56" w:rsidRDefault="007676A3" w:rsidP="007676A3">
      <w:pPr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b/>
        </w:rPr>
      </w:pPr>
      <w:r w:rsidRPr="00091D56">
        <w:rPr>
          <w:rFonts w:ascii="Times New Roman" w:hAnsi="Times New Roman" w:cs="Times New Roman"/>
          <w:b/>
        </w:rPr>
        <w:t>Литература для педагога</w:t>
      </w:r>
    </w:p>
    <w:p w:rsidR="007676A3" w:rsidRPr="00091D56" w:rsidRDefault="007676A3" w:rsidP="007676A3">
      <w:pPr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</w:rPr>
      </w:pPr>
      <w:r w:rsidRPr="00091D56">
        <w:rPr>
          <w:rFonts w:ascii="Times New Roman" w:hAnsi="Times New Roman" w:cs="Times New Roman"/>
          <w:bCs/>
        </w:rPr>
        <w:t xml:space="preserve">Андреев К.А., Волков А.Д., </w:t>
      </w:r>
      <w:proofErr w:type="spellStart"/>
      <w:r w:rsidRPr="00091D56">
        <w:rPr>
          <w:rFonts w:ascii="Times New Roman" w:hAnsi="Times New Roman" w:cs="Times New Roman"/>
          <w:bCs/>
        </w:rPr>
        <w:t>Крутов</w:t>
      </w:r>
      <w:proofErr w:type="spellEnd"/>
      <w:r w:rsidRPr="00091D56">
        <w:rPr>
          <w:rFonts w:ascii="Times New Roman" w:hAnsi="Times New Roman" w:cs="Times New Roman"/>
          <w:bCs/>
        </w:rPr>
        <w:t xml:space="preserve"> В.И. Книга юного лесовода. Учебное пособие по основам лесоведения и охраны природы. Петрозаводск. 2006.</w:t>
      </w:r>
    </w:p>
    <w:p w:rsidR="007676A3" w:rsidRPr="00091D56" w:rsidRDefault="007676A3" w:rsidP="007676A3">
      <w:pPr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</w:rPr>
      </w:pPr>
      <w:r w:rsidRPr="00091D56">
        <w:rPr>
          <w:rFonts w:ascii="Times New Roman" w:hAnsi="Times New Roman" w:cs="Times New Roman"/>
          <w:bCs/>
        </w:rPr>
        <w:t>Гудков В.М. Следы зверей и птиц. Энциклопедический справочник-определитель. 2007.</w:t>
      </w:r>
    </w:p>
    <w:p w:rsidR="007676A3" w:rsidRPr="00091D56" w:rsidRDefault="007676A3" w:rsidP="007676A3">
      <w:pPr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</w:rPr>
      </w:pPr>
      <w:r w:rsidRPr="00091D56">
        <w:rPr>
          <w:rFonts w:ascii="Times New Roman" w:hAnsi="Times New Roman" w:cs="Times New Roman"/>
          <w:bCs/>
        </w:rPr>
        <w:t>Исследуем окружающую среду. Методическое пособие для педагогов УДО и общеобразовательных школ. Уфа: Издательство БИРО, 2005.</w:t>
      </w:r>
    </w:p>
    <w:p w:rsidR="007676A3" w:rsidRPr="00091D56" w:rsidRDefault="007676A3" w:rsidP="007676A3">
      <w:pPr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</w:rPr>
      </w:pPr>
      <w:r w:rsidRPr="00091D56">
        <w:rPr>
          <w:rFonts w:ascii="Times New Roman" w:hAnsi="Times New Roman" w:cs="Times New Roman"/>
          <w:bCs/>
        </w:rPr>
        <w:t xml:space="preserve">Комплексная экологическая практика школьников и студентов: программы, методики, оснащение. Учебно-методическое пособие. Издание 3-е, исправленное и дополненное. Под ред. проф. Л.А. </w:t>
      </w:r>
      <w:proofErr w:type="spellStart"/>
      <w:r w:rsidRPr="00091D56">
        <w:rPr>
          <w:rFonts w:ascii="Times New Roman" w:hAnsi="Times New Roman" w:cs="Times New Roman"/>
          <w:bCs/>
        </w:rPr>
        <w:t>Коробейниковой</w:t>
      </w:r>
      <w:proofErr w:type="spellEnd"/>
      <w:r w:rsidRPr="00091D56">
        <w:rPr>
          <w:rFonts w:ascii="Times New Roman" w:hAnsi="Times New Roman" w:cs="Times New Roman"/>
          <w:bCs/>
        </w:rPr>
        <w:t>. Санкт-Петербург, 2002.</w:t>
      </w:r>
    </w:p>
    <w:p w:rsidR="007676A3" w:rsidRPr="00091D56" w:rsidRDefault="007676A3" w:rsidP="007676A3">
      <w:pPr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</w:rPr>
      </w:pPr>
      <w:r w:rsidRPr="00091D56">
        <w:rPr>
          <w:rFonts w:ascii="Times New Roman" w:hAnsi="Times New Roman" w:cs="Times New Roman"/>
          <w:bCs/>
        </w:rPr>
        <w:t>Лесной кодекс Российской Федерации. Сибирское университетское издательство: Новосибирск – 2009.</w:t>
      </w:r>
    </w:p>
    <w:p w:rsidR="007676A3" w:rsidRPr="00091D56" w:rsidRDefault="007676A3" w:rsidP="007676A3">
      <w:pPr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</w:rPr>
      </w:pPr>
      <w:r w:rsidRPr="00091D56">
        <w:rPr>
          <w:rFonts w:ascii="Times New Roman" w:hAnsi="Times New Roman" w:cs="Times New Roman"/>
          <w:bCs/>
        </w:rPr>
        <w:t xml:space="preserve">Миркин Б.М., Наумова Л.Г., </w:t>
      </w:r>
      <w:proofErr w:type="spellStart"/>
      <w:r w:rsidRPr="00091D56">
        <w:rPr>
          <w:rFonts w:ascii="Times New Roman" w:hAnsi="Times New Roman" w:cs="Times New Roman"/>
          <w:bCs/>
        </w:rPr>
        <w:t>Юнысбаев</w:t>
      </w:r>
      <w:proofErr w:type="spellEnd"/>
      <w:r w:rsidRPr="00091D56">
        <w:rPr>
          <w:rFonts w:ascii="Times New Roman" w:hAnsi="Times New Roman" w:cs="Times New Roman"/>
          <w:bCs/>
        </w:rPr>
        <w:t xml:space="preserve"> Б.Х. Экологические исследования в сельской школе: Изучение биологического разнообразия (тематика, методы, правила оформления экологических проектов). Учебно-методическое пособие. Уфа: БИРО, 2004.</w:t>
      </w:r>
    </w:p>
    <w:p w:rsidR="007676A3" w:rsidRPr="00091D56" w:rsidRDefault="007676A3" w:rsidP="007676A3">
      <w:pPr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</w:rPr>
      </w:pPr>
      <w:r w:rsidRPr="00091D56">
        <w:rPr>
          <w:rFonts w:ascii="Times New Roman" w:hAnsi="Times New Roman" w:cs="Times New Roman"/>
          <w:bCs/>
        </w:rPr>
        <w:t>Приказ МИНПРИРОДЫ РК от 12.02.2008 №79 (ред. от 28.07.2008) «Об утверждении перечней (списков) объектов растительного и животного мира, занесённых в Красную книгу Республики Коми»</w:t>
      </w:r>
    </w:p>
    <w:p w:rsidR="007676A3" w:rsidRPr="00091D56" w:rsidRDefault="007676A3" w:rsidP="007676A3">
      <w:pPr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</w:rPr>
      </w:pPr>
      <w:r w:rsidRPr="00091D56">
        <w:rPr>
          <w:rFonts w:ascii="Times New Roman" w:hAnsi="Times New Roman" w:cs="Times New Roman"/>
          <w:bCs/>
        </w:rPr>
        <w:t>Приложение 3 к Приказу Рослесхоза от 29.12.2007 №523 «Руководство по планированию, организации и ведению лесопатологических обследований».</w:t>
      </w:r>
    </w:p>
    <w:p w:rsidR="007676A3" w:rsidRPr="00091D56" w:rsidRDefault="007676A3" w:rsidP="007676A3">
      <w:pPr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</w:rPr>
      </w:pPr>
      <w:proofErr w:type="spellStart"/>
      <w:r w:rsidRPr="00091D56">
        <w:rPr>
          <w:rFonts w:ascii="Times New Roman" w:hAnsi="Times New Roman" w:cs="Times New Roman"/>
          <w:bCs/>
        </w:rPr>
        <w:t>Сеннов</w:t>
      </w:r>
      <w:proofErr w:type="spellEnd"/>
      <w:r w:rsidRPr="00091D56">
        <w:rPr>
          <w:rFonts w:ascii="Times New Roman" w:hAnsi="Times New Roman" w:cs="Times New Roman"/>
          <w:bCs/>
        </w:rPr>
        <w:t xml:space="preserve"> С.Н. Лесоведение и лесоводство. Москва: Академия, 2005.</w:t>
      </w:r>
    </w:p>
    <w:p w:rsidR="007676A3" w:rsidRPr="00091D56" w:rsidRDefault="007676A3" w:rsidP="007676A3">
      <w:pPr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</w:rPr>
      </w:pPr>
      <w:r w:rsidRPr="00091D56">
        <w:rPr>
          <w:rFonts w:ascii="Times New Roman" w:hAnsi="Times New Roman" w:cs="Times New Roman"/>
          <w:bCs/>
        </w:rPr>
        <w:t>Соколов Г.И., Грачева Л.П. Пособие по вопросам лесного хозяйства и  экологии. Челябинск, 2006.</w:t>
      </w:r>
    </w:p>
    <w:p w:rsidR="007676A3" w:rsidRPr="00091D56" w:rsidRDefault="007676A3" w:rsidP="007676A3">
      <w:pPr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</w:rPr>
      </w:pPr>
      <w:r w:rsidRPr="00091D56">
        <w:rPr>
          <w:rFonts w:ascii="Times New Roman" w:hAnsi="Times New Roman" w:cs="Times New Roman"/>
          <w:bCs/>
        </w:rPr>
        <w:t>Храбрый В. Атлас определитель птиц. Санкт-Петербург 2006.</w:t>
      </w:r>
    </w:p>
    <w:p w:rsidR="007676A3" w:rsidRPr="00091D56" w:rsidRDefault="007676A3" w:rsidP="007676A3">
      <w:pPr>
        <w:numPr>
          <w:ilvl w:val="0"/>
          <w:numId w:val="26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</w:rPr>
      </w:pPr>
      <w:r w:rsidRPr="00091D56">
        <w:rPr>
          <w:rFonts w:ascii="Times New Roman" w:hAnsi="Times New Roman" w:cs="Times New Roman"/>
          <w:bCs/>
        </w:rPr>
        <w:t>Ярошенко А.Ю. Как вырастить лес. Методическое пособие. Уфа: 2005</w:t>
      </w:r>
    </w:p>
    <w:p w:rsidR="007676A3" w:rsidRPr="00091D56" w:rsidRDefault="007676A3" w:rsidP="007676A3">
      <w:pPr>
        <w:tabs>
          <w:tab w:val="left" w:pos="851"/>
          <w:tab w:val="left" w:pos="993"/>
        </w:tabs>
        <w:ind w:left="567"/>
        <w:jc w:val="both"/>
        <w:rPr>
          <w:rFonts w:ascii="Times New Roman" w:hAnsi="Times New Roman" w:cs="Times New Roman"/>
          <w:b/>
        </w:rPr>
      </w:pPr>
    </w:p>
    <w:p w:rsidR="007676A3" w:rsidRPr="00091D56" w:rsidRDefault="007676A3" w:rsidP="007676A3">
      <w:pPr>
        <w:tabs>
          <w:tab w:val="left" w:pos="851"/>
          <w:tab w:val="left" w:pos="993"/>
        </w:tabs>
        <w:ind w:left="567"/>
        <w:jc w:val="both"/>
        <w:rPr>
          <w:rFonts w:ascii="Times New Roman" w:hAnsi="Times New Roman" w:cs="Times New Roman"/>
          <w:bCs/>
        </w:rPr>
      </w:pPr>
      <w:r w:rsidRPr="00091D56">
        <w:rPr>
          <w:rFonts w:ascii="Times New Roman" w:hAnsi="Times New Roman" w:cs="Times New Roman"/>
          <w:b/>
        </w:rPr>
        <w:t>Литература для учащихся</w:t>
      </w:r>
    </w:p>
    <w:p w:rsidR="007676A3" w:rsidRPr="00091D56" w:rsidRDefault="007676A3" w:rsidP="007676A3">
      <w:pPr>
        <w:numPr>
          <w:ilvl w:val="0"/>
          <w:numId w:val="4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91D56">
        <w:rPr>
          <w:rFonts w:ascii="Times New Roman" w:hAnsi="Times New Roman" w:cs="Times New Roman"/>
          <w:bCs/>
        </w:rPr>
        <w:t>Атлас Республики Коми. Сыктывкар, 2011.</w:t>
      </w:r>
    </w:p>
    <w:p w:rsidR="007676A3" w:rsidRPr="00091D56" w:rsidRDefault="007676A3" w:rsidP="007676A3">
      <w:pPr>
        <w:numPr>
          <w:ilvl w:val="0"/>
          <w:numId w:val="4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91D56">
        <w:rPr>
          <w:rFonts w:ascii="Times New Roman" w:hAnsi="Times New Roman" w:cs="Times New Roman"/>
          <w:bCs/>
        </w:rPr>
        <w:t>Бобров Р.В. Экзамен на лесничего: Книга для учащихся старших классов средней школы. Москва 1990</w:t>
      </w:r>
    </w:p>
    <w:p w:rsidR="007676A3" w:rsidRPr="00091D56" w:rsidRDefault="007676A3" w:rsidP="007676A3">
      <w:pPr>
        <w:numPr>
          <w:ilvl w:val="0"/>
          <w:numId w:val="4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91D56">
        <w:rPr>
          <w:rFonts w:ascii="Times New Roman" w:hAnsi="Times New Roman" w:cs="Times New Roman"/>
          <w:bCs/>
        </w:rPr>
        <w:t>Красная книга Республики Коми. Сыктывкар, 2009.</w:t>
      </w:r>
    </w:p>
    <w:p w:rsidR="007676A3" w:rsidRPr="00091D56" w:rsidRDefault="007676A3" w:rsidP="007676A3">
      <w:pPr>
        <w:numPr>
          <w:ilvl w:val="0"/>
          <w:numId w:val="4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proofErr w:type="spellStart"/>
      <w:r w:rsidRPr="00091D56">
        <w:rPr>
          <w:rFonts w:ascii="Times New Roman" w:hAnsi="Times New Roman" w:cs="Times New Roman"/>
          <w:bCs/>
        </w:rPr>
        <w:t>Мартыненко</w:t>
      </w:r>
      <w:proofErr w:type="spellEnd"/>
      <w:r w:rsidRPr="00091D56">
        <w:rPr>
          <w:rFonts w:ascii="Times New Roman" w:hAnsi="Times New Roman" w:cs="Times New Roman"/>
          <w:bCs/>
        </w:rPr>
        <w:t xml:space="preserve"> В.А. «Таёжная аптека» Сыктывкар, 1980.</w:t>
      </w:r>
    </w:p>
    <w:p w:rsidR="007676A3" w:rsidRPr="00091D56" w:rsidRDefault="007676A3" w:rsidP="007676A3">
      <w:pPr>
        <w:numPr>
          <w:ilvl w:val="0"/>
          <w:numId w:val="4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91D56">
        <w:rPr>
          <w:rFonts w:ascii="Times New Roman" w:hAnsi="Times New Roman" w:cs="Times New Roman"/>
          <w:bCs/>
        </w:rPr>
        <w:t>Остроумов Н.А. Животный мир Коми АССР. Позвоночные. Сыктывкар, 1972.</w:t>
      </w:r>
    </w:p>
    <w:p w:rsidR="007676A3" w:rsidRPr="00091D56" w:rsidRDefault="007676A3" w:rsidP="007676A3">
      <w:pPr>
        <w:numPr>
          <w:ilvl w:val="0"/>
          <w:numId w:val="4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91D56">
        <w:rPr>
          <w:rFonts w:ascii="Times New Roman" w:hAnsi="Times New Roman" w:cs="Times New Roman"/>
          <w:bCs/>
        </w:rPr>
        <w:t>«Природа Сыктывкара и окрестностей». Сыктывкар, 1972.</w:t>
      </w:r>
    </w:p>
    <w:p w:rsidR="007676A3" w:rsidRPr="00091D56" w:rsidRDefault="007676A3" w:rsidP="007676A3">
      <w:pPr>
        <w:numPr>
          <w:ilvl w:val="0"/>
          <w:numId w:val="4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91D56">
        <w:rPr>
          <w:rFonts w:ascii="Times New Roman" w:hAnsi="Times New Roman" w:cs="Times New Roman"/>
          <w:bCs/>
        </w:rPr>
        <w:t>«Редкие и нуждающиеся в охране животные и растения Коми АССР». Сыктывкар, 1982</w:t>
      </w:r>
    </w:p>
    <w:p w:rsidR="007676A3" w:rsidRPr="00091D56" w:rsidRDefault="007676A3" w:rsidP="007676A3">
      <w:pPr>
        <w:numPr>
          <w:ilvl w:val="0"/>
          <w:numId w:val="4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91D56">
        <w:rPr>
          <w:rFonts w:ascii="Times New Roman" w:hAnsi="Times New Roman" w:cs="Times New Roman"/>
          <w:bCs/>
        </w:rPr>
        <w:t xml:space="preserve">Советы юным лесоводам: Методическое пособие. В 2-х частях. / Под общей редакцией С.А. Яновского. Сыктывкар, 2005.  </w:t>
      </w:r>
    </w:p>
    <w:p w:rsidR="007676A3" w:rsidRPr="00091D56" w:rsidRDefault="007676A3" w:rsidP="007676A3">
      <w:pPr>
        <w:numPr>
          <w:ilvl w:val="0"/>
          <w:numId w:val="4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proofErr w:type="spellStart"/>
      <w:r w:rsidRPr="00091D56">
        <w:rPr>
          <w:rFonts w:ascii="Times New Roman" w:hAnsi="Times New Roman" w:cs="Times New Roman"/>
          <w:bCs/>
        </w:rPr>
        <w:t>Солодова</w:t>
      </w:r>
      <w:proofErr w:type="spellEnd"/>
      <w:r w:rsidRPr="00091D56">
        <w:rPr>
          <w:rFonts w:ascii="Times New Roman" w:hAnsi="Times New Roman" w:cs="Times New Roman"/>
          <w:bCs/>
        </w:rPr>
        <w:t xml:space="preserve"> Н.И., Христофорова Л.Б., Малахова Н.И. Основы устойчивого управления лесным хозяйством. Санкт-Петербург, 2006.</w:t>
      </w:r>
    </w:p>
    <w:p w:rsidR="007676A3" w:rsidRPr="00091D56" w:rsidRDefault="007676A3" w:rsidP="007676A3">
      <w:pPr>
        <w:numPr>
          <w:ilvl w:val="0"/>
          <w:numId w:val="4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91D56">
        <w:rPr>
          <w:rFonts w:ascii="Times New Roman" w:hAnsi="Times New Roman" w:cs="Times New Roman"/>
          <w:bCs/>
        </w:rPr>
        <w:t xml:space="preserve">Чернова Н.М., </w:t>
      </w:r>
      <w:proofErr w:type="spellStart"/>
      <w:r w:rsidRPr="00091D56">
        <w:rPr>
          <w:rFonts w:ascii="Times New Roman" w:hAnsi="Times New Roman" w:cs="Times New Roman"/>
          <w:bCs/>
        </w:rPr>
        <w:t>Галушин</w:t>
      </w:r>
      <w:proofErr w:type="spellEnd"/>
      <w:r w:rsidRPr="00091D56">
        <w:rPr>
          <w:rFonts w:ascii="Times New Roman" w:hAnsi="Times New Roman" w:cs="Times New Roman"/>
          <w:bCs/>
        </w:rPr>
        <w:t xml:space="preserve"> В.М., Константинов В.М. Основы экологии, Москва 2001.</w:t>
      </w:r>
    </w:p>
    <w:p w:rsidR="007676A3" w:rsidRPr="00091D56" w:rsidRDefault="007676A3" w:rsidP="007676A3">
      <w:pPr>
        <w:tabs>
          <w:tab w:val="left" w:pos="851"/>
          <w:tab w:val="left" w:pos="993"/>
        </w:tabs>
        <w:suppressAutoHyphens/>
        <w:ind w:left="567" w:right="-142"/>
        <w:jc w:val="both"/>
        <w:rPr>
          <w:rFonts w:ascii="Times New Roman" w:hAnsi="Times New Roman" w:cs="Times New Roman"/>
        </w:rPr>
      </w:pPr>
    </w:p>
    <w:p w:rsidR="007676A3" w:rsidRPr="00091D56" w:rsidRDefault="007676A3" w:rsidP="007676A3">
      <w:pPr>
        <w:tabs>
          <w:tab w:val="left" w:pos="851"/>
          <w:tab w:val="left" w:pos="993"/>
        </w:tabs>
        <w:ind w:left="567"/>
        <w:jc w:val="both"/>
        <w:rPr>
          <w:rFonts w:ascii="Times New Roman" w:hAnsi="Times New Roman" w:cs="Times New Roman"/>
          <w:bCs/>
        </w:rPr>
      </w:pPr>
    </w:p>
    <w:p w:rsidR="007676A3" w:rsidRPr="00091D56" w:rsidRDefault="007676A3" w:rsidP="007676A3">
      <w:pPr>
        <w:tabs>
          <w:tab w:val="left" w:pos="851"/>
          <w:tab w:val="left" w:pos="993"/>
        </w:tabs>
        <w:ind w:left="567"/>
        <w:jc w:val="both"/>
        <w:rPr>
          <w:rFonts w:ascii="Times New Roman" w:hAnsi="Times New Roman" w:cs="Times New Roman"/>
          <w:bCs/>
        </w:rPr>
      </w:pPr>
    </w:p>
    <w:p w:rsidR="007676A3" w:rsidRPr="00091D56" w:rsidRDefault="007676A3" w:rsidP="007676A3">
      <w:pPr>
        <w:tabs>
          <w:tab w:val="left" w:pos="851"/>
          <w:tab w:val="left" w:pos="993"/>
        </w:tabs>
        <w:ind w:left="567"/>
        <w:jc w:val="both"/>
        <w:rPr>
          <w:rFonts w:ascii="Times New Roman" w:hAnsi="Times New Roman" w:cs="Times New Roman"/>
          <w:bCs/>
        </w:rPr>
      </w:pPr>
    </w:p>
    <w:p w:rsidR="007676A3" w:rsidRPr="00091D56" w:rsidRDefault="007676A3" w:rsidP="007676A3">
      <w:pPr>
        <w:tabs>
          <w:tab w:val="left" w:pos="851"/>
          <w:tab w:val="left" w:pos="993"/>
        </w:tabs>
        <w:ind w:left="567"/>
        <w:jc w:val="both"/>
        <w:rPr>
          <w:rFonts w:ascii="Times New Roman" w:hAnsi="Times New Roman" w:cs="Times New Roman"/>
          <w:bCs/>
        </w:rPr>
      </w:pPr>
    </w:p>
    <w:p w:rsidR="007676A3" w:rsidRPr="00091D56" w:rsidRDefault="007676A3" w:rsidP="007676A3">
      <w:pPr>
        <w:tabs>
          <w:tab w:val="left" w:pos="851"/>
          <w:tab w:val="left" w:pos="993"/>
        </w:tabs>
        <w:ind w:left="567"/>
        <w:jc w:val="both"/>
        <w:rPr>
          <w:rFonts w:ascii="Times New Roman" w:hAnsi="Times New Roman" w:cs="Times New Roman"/>
          <w:bCs/>
          <w:sz w:val="20"/>
        </w:rPr>
        <w:sectPr w:rsidR="007676A3" w:rsidRPr="00091D56" w:rsidSect="00EF0C71">
          <w:pgSz w:w="11906" w:h="16838"/>
          <w:pgMar w:top="142" w:right="850" w:bottom="1134" w:left="1701" w:header="708" w:footer="708" w:gutter="0"/>
          <w:cols w:space="708"/>
          <w:docGrid w:linePitch="360"/>
        </w:sectPr>
      </w:pP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  <w:i/>
        </w:rPr>
      </w:pPr>
      <w:r w:rsidRPr="00091D56">
        <w:rPr>
          <w:rFonts w:ascii="Times New Roman" w:hAnsi="Times New Roman" w:cs="Times New Roman"/>
          <w:b/>
          <w:i/>
        </w:rPr>
        <w:lastRenderedPageBreak/>
        <w:t>Календарный учебный график 1 год обучения</w:t>
      </w: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  <w:i/>
        </w:rPr>
      </w:pPr>
    </w:p>
    <w:tbl>
      <w:tblPr>
        <w:tblW w:w="15168" w:type="dxa"/>
        <w:tblInd w:w="-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9"/>
        <w:gridCol w:w="20"/>
        <w:gridCol w:w="55"/>
        <w:gridCol w:w="708"/>
        <w:gridCol w:w="2668"/>
        <w:gridCol w:w="593"/>
        <w:gridCol w:w="567"/>
        <w:gridCol w:w="603"/>
        <w:gridCol w:w="4925"/>
        <w:gridCol w:w="2693"/>
        <w:gridCol w:w="1877"/>
      </w:tblGrid>
      <w:tr w:rsidR="007676A3" w:rsidRPr="00091D56" w:rsidTr="004F0E5F">
        <w:tc>
          <w:tcPr>
            <w:tcW w:w="479" w:type="dxa"/>
            <w:gridSpan w:val="2"/>
            <w:vMerge w:val="restart"/>
            <w:textDirection w:val="btLr"/>
          </w:tcPr>
          <w:p w:rsidR="007676A3" w:rsidRPr="00091D56" w:rsidRDefault="007676A3" w:rsidP="004F0E5F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№ недели</w:t>
            </w:r>
          </w:p>
        </w:tc>
        <w:tc>
          <w:tcPr>
            <w:tcW w:w="763" w:type="dxa"/>
            <w:gridSpan w:val="2"/>
            <w:vMerge w:val="restart"/>
            <w:textDirection w:val="btLr"/>
          </w:tcPr>
          <w:p w:rsidR="007676A3" w:rsidRPr="00091D56" w:rsidRDefault="007676A3" w:rsidP="004F0E5F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Дата</w:t>
            </w:r>
          </w:p>
        </w:tc>
        <w:tc>
          <w:tcPr>
            <w:tcW w:w="2668" w:type="dxa"/>
            <w:vMerge w:val="restart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Раздел, тема программы.</w:t>
            </w:r>
          </w:p>
        </w:tc>
        <w:tc>
          <w:tcPr>
            <w:tcW w:w="1763" w:type="dxa"/>
            <w:gridSpan w:val="3"/>
            <w:shd w:val="clear" w:color="auto" w:fill="auto"/>
          </w:tcPr>
          <w:p w:rsidR="007676A3" w:rsidRPr="00091D56" w:rsidRDefault="007676A3" w:rsidP="004F0E5F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Кол-во  часов</w:t>
            </w:r>
          </w:p>
        </w:tc>
        <w:tc>
          <w:tcPr>
            <w:tcW w:w="4925" w:type="dxa"/>
            <w:vMerge w:val="restart"/>
          </w:tcPr>
          <w:p w:rsidR="007676A3" w:rsidRPr="00091D56" w:rsidRDefault="007676A3" w:rsidP="004F0E5F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76A3" w:rsidRPr="00091D56" w:rsidRDefault="007676A3" w:rsidP="004F0E5F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Содержание</w:t>
            </w:r>
          </w:p>
          <w:p w:rsidR="007676A3" w:rsidRPr="00091D56" w:rsidRDefault="007676A3" w:rsidP="004F0E5F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(теория, практика, форма проведения)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Дидактические материалы, наглядные пособия</w:t>
            </w: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77" w:type="dxa"/>
            <w:vMerge w:val="restart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Примечание</w:t>
            </w: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6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668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всего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gramStart"/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</w:t>
            </w:r>
            <w:proofErr w:type="gramEnd"/>
          </w:p>
        </w:tc>
        <w:tc>
          <w:tcPr>
            <w:tcW w:w="4925" w:type="dxa"/>
            <w:vMerge/>
          </w:tcPr>
          <w:p w:rsidR="007676A3" w:rsidRPr="00091D56" w:rsidRDefault="007676A3" w:rsidP="004F0E5F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77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3" w:type="dxa"/>
            <w:gridSpan w:val="2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1-7 сентября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1.1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Вводное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Теория: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Цели и задачи кружка. Требования. Инструктаж учащихся по правилам безопасности при выполнении любых работ в лесу. 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Викторина. Решение ситуационных задач.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Входящий контроль.</w:t>
            </w:r>
          </w:p>
        </w:tc>
      </w:tr>
      <w:tr w:rsidR="007676A3" w:rsidRPr="00091D56" w:rsidTr="004F0E5F">
        <w:tc>
          <w:tcPr>
            <w:tcW w:w="15168" w:type="dxa"/>
            <w:gridSpan w:val="11"/>
          </w:tcPr>
          <w:p w:rsidR="007676A3" w:rsidRPr="00091D56" w:rsidRDefault="007676A3" w:rsidP="004F0E5F">
            <w:pPr>
              <w:spacing w:before="240" w:after="24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Раздел 1. </w:t>
            </w:r>
            <w:r w:rsidRPr="00091D56">
              <w:rPr>
                <w:rFonts w:ascii="Times New Roman" w:hAnsi="Times New Roman" w:cs="Times New Roman"/>
                <w:b/>
                <w:sz w:val="20"/>
                <w:szCs w:val="20"/>
              </w:rPr>
              <w:t>Лес и его значение (Т-6ч., П-10ч.) Фенологические наблюдения (Т-2ч., П-4ч.) ЗОЖ (Т-1ч., П-1ч.)</w:t>
            </w:r>
          </w:p>
        </w:tc>
      </w:tr>
      <w:tr w:rsidR="007676A3" w:rsidRPr="00091D56" w:rsidTr="004F0E5F">
        <w:tc>
          <w:tcPr>
            <w:tcW w:w="479" w:type="dxa"/>
            <w:gridSpan w:val="2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gridSpan w:val="2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1.2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Лес и его значение.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Лес – основной компонент окружающей среды и богатство человечества Древесина - главный продукт леса. Лес – фабрика кислорода. Побочное пользование лесов. </w:t>
            </w:r>
            <w:proofErr w:type="spellStart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Водоохранная</w:t>
            </w:r>
            <w:proofErr w:type="spellEnd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почвозащитная роль леса. 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8-14 сентября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1.3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Леса Республики Коми.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Леса Республики Коми, их экологическое и хозяйственное значение. Группы лесов по режиму хозяйственного значения. 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rPr>
          <w:trHeight w:val="269"/>
        </w:trPr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1.4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Лесная кладовая.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Теория: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Пищевые и лекарственные растения. Работа над рефератами (лекарственные растения, рецепты). 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rPr>
          <w:trHeight w:val="560"/>
        </w:trPr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15-21 сентября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1.5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Викторина «Знаешь ли ты лес?»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проверка усвоенного материала.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1.6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Составление гербария «Лекарственные растения РК».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составление альбома гербарных образцов лекарственных растений.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22-28 сентября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1.7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Составление гербария «Пищевые растения РК».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составление альбома гербарных образцов пищевых растений.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1.8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Экскурсия в лес.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знакомство учащихся с растительным миром таежных лесов.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29-5 октября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1.9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Фенологические и метеорологические наблюдения в природе.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Значение наблюдений за погодой и природными явлениями. Фазы развития растений. Поведение животных. Народные приметы. Главнейшие объекты для фенологических наблюдений. 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1.10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Экскурсия «Краски осени». Листопад – явление природы.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Наблюдение за подготовкой растений к зимним условиям. Знакомство учащихся со значением листопада в жизни растений.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76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6-12 октября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1.11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Наблюдение за птицами. Подготовка птиц к зиме.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Подготовка птиц к зиме. Зимующие и перелетные птицы.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1.12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Здоровый образ жизни.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Скажем курению нет!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Теория: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Пропаганда здорового образа жизни среди детей.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Практика: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Проведение конкурса плакатов.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3" w:type="dxa"/>
            <w:gridSpan w:val="2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13-19 октября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1.13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Проверочная работа.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Проверочная работа.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контроль.</w:t>
            </w:r>
          </w:p>
        </w:tc>
      </w:tr>
      <w:tr w:rsidR="007676A3" w:rsidRPr="00091D56" w:rsidTr="004F0E5F">
        <w:tc>
          <w:tcPr>
            <w:tcW w:w="15168" w:type="dxa"/>
            <w:gridSpan w:val="11"/>
          </w:tcPr>
          <w:p w:rsidR="007676A3" w:rsidRPr="00091D56" w:rsidRDefault="007676A3" w:rsidP="004F0E5F">
            <w:pPr>
              <w:spacing w:before="240" w:after="24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Раздел 2. </w:t>
            </w:r>
            <w:r w:rsidRPr="00091D56">
              <w:rPr>
                <w:rFonts w:ascii="Times New Roman" w:hAnsi="Times New Roman" w:cs="Times New Roman"/>
                <w:b/>
                <w:sz w:val="20"/>
                <w:szCs w:val="20"/>
              </w:rPr>
              <w:t>Лесоведение (Т-10ч., П-12ч.) Фенология (Т-4ч.) ЗОЖ (Т-1ч., П-1ч.)</w:t>
            </w:r>
          </w:p>
        </w:tc>
      </w:tr>
      <w:tr w:rsidR="007676A3" w:rsidRPr="00091D56" w:rsidTr="004F0E5F">
        <w:tc>
          <w:tcPr>
            <w:tcW w:w="479" w:type="dxa"/>
            <w:gridSpan w:val="2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gridSpan w:val="2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2.14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Лес  как природная система.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Лес – сложное растительное сообщество. Основные элементы и признаки леса (древостой, подрост, подлесок, живой напочвенный покров). Лесные ярусы.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6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20-27 октября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2.15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Лесные обитатели.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Лесные звери. Зимующие, кочующие и перелетные птицы. Биологические особенности животных леса.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2.16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Лесные обитатели.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Поведение животных. Приспособление животных к обитанию в лесах различных групп. Муравьи – санитары леса.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76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28-3 ноября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Тема 2.17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Типы лесов в Республике Коми.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Смешанные, хвойные, мелколиственные и широколиственные леса. Биологические особенности основных древесных пород произрастающих в нашей республике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Тема 2.18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Смена пород в лесу.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Первичные и вторичные леса. Смена пород в результате пожара, сплошных рубок. Смена сосны елью. Смена  сосны березой и осиной. 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6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4-10 ноября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Тема 2.19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Экскурсия по окрестностям Сторожевска.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Практика: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Наблюдение за растениями и животными, обитающими в окрестностях Сторожевска, изучение условий обитания, особенностей произрастания. 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Тема 2.20 </w:t>
            </w:r>
            <w:r w:rsidRPr="00091D56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Выездная</w:t>
            </w: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э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кскурсия в кабинет лесоведения РЦЭО.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Практика: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Изучение коллекций повреждений растений насекомыми. 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6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11-17 ноября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Тема 2.21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Составление гербария древесно-кустарниковых пород на основе материалов РЦЭО.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Тема 2.22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Викторина «Птицы – друзья леса».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Проведение викторины по птицам таежных лесов.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76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18-23 ноября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2.23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Конкурс плакатов "Берегите лес".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Повторение пройденного материала.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2.24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Народные приметы и предсказание погоды по ним.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Теория: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Знакомство учащихся с народными приметами, связанными с определением погоды. Раскрыть верные и неверные народные приметы. Дать им научное объяснение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6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24-30 ноября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2.25</w:t>
            </w:r>
            <w:proofErr w:type="gramStart"/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</w:t>
            </w:r>
            <w:proofErr w:type="gramEnd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ак, что и когда наблюдать в природе?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Растения – барометры. 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Значение наблюдений за погодой и природными явлениями. Фазы развития растений. Поведение животных. Главнейшие объекты для фенологических наблюдений.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2.26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Здоровый образ жизни. Наркомания – знак беды.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Пропаганда здорового образа жизни среди детей.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Практика: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Проведение викторины о вреде </w:t>
            </w:r>
            <w:proofErr w:type="spellStart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наркомани</w:t>
            </w:r>
            <w:proofErr w:type="spellEnd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63" w:type="dxa"/>
            <w:gridSpan w:val="2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1-7 декабря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2.27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Проверочная работа.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Проверочная работа.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контроль.</w:t>
            </w:r>
          </w:p>
        </w:tc>
      </w:tr>
      <w:tr w:rsidR="007676A3" w:rsidRPr="00091D56" w:rsidTr="004F0E5F">
        <w:tc>
          <w:tcPr>
            <w:tcW w:w="15168" w:type="dxa"/>
            <w:gridSpan w:val="11"/>
          </w:tcPr>
          <w:p w:rsidR="007676A3" w:rsidRPr="00091D56" w:rsidRDefault="007676A3" w:rsidP="004F0E5F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Раздел 3. Основы экологии (Т-8ч., П-6ч.) Фенология (Т-2ч., П-2ч.) </w:t>
            </w:r>
          </w:p>
        </w:tc>
      </w:tr>
      <w:tr w:rsidR="007676A3" w:rsidRPr="00091D56" w:rsidTr="004F0E5F">
        <w:tc>
          <w:tcPr>
            <w:tcW w:w="479" w:type="dxa"/>
            <w:gridSpan w:val="2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gridSpan w:val="2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Тема </w:t>
            </w:r>
            <w:proofErr w:type="gramStart"/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3.28</w:t>
            </w:r>
            <w:proofErr w:type="gramEnd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 Что изучает экология.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познакомить учащихся с понятием экосистема, и из каких частей она состоит.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76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8-14 декабря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3.29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Законы экологии для Мира и Леса.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познакомить учащихся с влиянием основных экологических законов на лесные экосистемы.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3.30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Экологические факторы.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знакомство учащихся с климатическими, орографическими и </w:t>
            </w:r>
            <w:proofErr w:type="spellStart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эдафическими</w:t>
            </w:r>
            <w:proofErr w:type="spellEnd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факторами и их влиянием на лесные экосистемы.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6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15-21 декабря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Тема 3.31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 Экологические факторы.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знакомство учащихся с биотическими, и антропогенными факторами и их влиянием на лесные экосистемы.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3.32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Экскурсия «Ярусы леса и основные древесные породы их составляющие».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Практика: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знакомство учащихся древесными и кустарниковыми растениями, и с лесными ярусами.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6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22-28 декабря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Тема 3.33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Экскурсия «Виды деревьев и кустарников </w:t>
            </w:r>
            <w:proofErr w:type="spell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инорайонных</w:t>
            </w:r>
            <w:proofErr w:type="spellEnd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флор».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знакомство учащихся с древесными и кустарниковыми породами из других регионов.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gridSpan w:val="2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Тема 3.34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Влияние погоды на животный и растительный мир.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Раскрыть учащимся влияние погодных условий на растительный и животный мир.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Знакомство учащихся с сезонными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изменениями.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76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11-17 января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3.35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Виртуальная экскурсия «Зимний лес».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 учащихся с изменениями в жизни растений и животных в зимний период.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Блиц-опрос по виртуальной экскурсии.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Знакомство с образцами древесных и кустарниковых пород.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Тема 3.36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Проверочная работа.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Проверочная работа.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</w:t>
            </w:r>
          </w:p>
        </w:tc>
      </w:tr>
      <w:tr w:rsidR="007676A3" w:rsidRPr="00091D56" w:rsidTr="004F0E5F">
        <w:trPr>
          <w:trHeight w:val="591"/>
        </w:trPr>
        <w:tc>
          <w:tcPr>
            <w:tcW w:w="15168" w:type="dxa"/>
            <w:gridSpan w:val="11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spacing w:before="240" w:after="24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Раздел 4. </w:t>
            </w:r>
            <w:proofErr w:type="spellStart"/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Лесовосстановление</w:t>
            </w:r>
            <w:proofErr w:type="spellEnd"/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(Т-8ч., П-6ч.) Фенология (П-2ч.) ЗОЖ (Т-1ч., П-1ч.)</w:t>
            </w: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83" w:type="dxa"/>
            <w:gridSpan w:val="3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18-26 января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4.37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Естественное возобновление леса.</w:t>
            </w: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Теория: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Раскрыть учащимся особенности естественного возобновления леса.  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3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4.38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Искусственное возобновление леса.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Теория: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раскрыть учащимся особенности искусственного возобновления леса.  Изучить семенное и вегетативное размножение растений.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83" w:type="dxa"/>
            <w:gridSpan w:val="3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27-2 февраля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4.39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Факторы, способствующие возобновлению леса.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познакомить учащихся с различными </w:t>
            </w:r>
            <w:proofErr w:type="gramStart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факторами</w:t>
            </w:r>
            <w:proofErr w:type="gramEnd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способствующими возобновлению леса. Раскрыть роль животных в распространении семян.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Посадка леса.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3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4.40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Выращивание лесного посадочного материала.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лесные питомники и их назначение. Выращивание сеянцев, саженцев, размножение с помощью черенков.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83" w:type="dxa"/>
            <w:gridSpan w:val="3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3-9 февраля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4.41 </w:t>
            </w:r>
            <w:r w:rsidRPr="00091D56">
              <w:rPr>
                <w:rFonts w:ascii="Times New Roman" w:hAnsi="Times New Roman" w:cs="Times New Roman"/>
                <w:bCs/>
                <w:i/>
                <w:color w:val="000000"/>
                <w:sz w:val="20"/>
                <w:szCs w:val="20"/>
              </w:rPr>
              <w:t>Выездная</w:t>
            </w: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э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кскурсия ФБУ «</w:t>
            </w:r>
            <w:proofErr w:type="spellStart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Рослесозащита</w:t>
            </w:r>
            <w:proofErr w:type="spellEnd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» - «ЦЗЛ Республики Коми». 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проведение лабораторного занятия на тему «Определение посевных качеств семян лесных растений».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3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4.42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Дидактическая игра «Лес. Сад. Огород».</w:t>
            </w: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Практика: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Повторение пройденного материала.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83" w:type="dxa"/>
            <w:gridSpan w:val="3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10-16 февраля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4.43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Экскурсия.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Раннецветущие растения.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Знакомство учащихся с сезонными изменениями в растительном мире весной.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3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4.44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Здоровый образ жизни. Береги здоровье смолоду!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Пропаганда здорового образа жизни среди детей.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Проведение викторины о бережном отношении к здоровью. Подвижные игры на свежем воздухе. 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83" w:type="dxa"/>
            <w:gridSpan w:val="3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17-23 февра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lastRenderedPageBreak/>
              <w:t>Тема 4.45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Проверочная работа</w:t>
            </w: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Проверочная работа.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Промежуточный контроль. </w:t>
            </w:r>
          </w:p>
        </w:tc>
      </w:tr>
      <w:tr w:rsidR="007676A3" w:rsidRPr="00091D56" w:rsidTr="004F0E5F">
        <w:tc>
          <w:tcPr>
            <w:tcW w:w="15168" w:type="dxa"/>
            <w:gridSpan w:val="11"/>
          </w:tcPr>
          <w:p w:rsidR="007676A3" w:rsidRPr="00091D56" w:rsidRDefault="007676A3" w:rsidP="004F0E5F">
            <w:pPr>
              <w:pStyle w:val="ac"/>
              <w:widowControl w:val="0"/>
              <w:autoSpaceDE w:val="0"/>
              <w:autoSpaceDN w:val="0"/>
              <w:adjustRightInd w:val="0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Раздел 5. Охрана природы (Т-14ч., П-14ч.) ЗОЖ (Т-3ч., П-1ч.)</w:t>
            </w:r>
          </w:p>
        </w:tc>
      </w:tr>
      <w:tr w:rsidR="007676A3" w:rsidRPr="00091D56" w:rsidTr="004F0E5F">
        <w:tc>
          <w:tcPr>
            <w:tcW w:w="459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3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5.46 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Охрана природы.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Охрана  окружающей среды и ее значение для народного хозяйства. Влияние хозяйственной деятельности человека на окружающую среду. 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83" w:type="dxa"/>
            <w:gridSpan w:val="3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24-2 марта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5.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47 Роль зеленых насаждений и озеленения.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Знакомство учащихся с созданием искусственных растительных сообществ.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3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5.48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Редкие растения и их охрана.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Растения, занесенные в Красную книгу Республики Коми. Причины исчезновения растений. 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83" w:type="dxa"/>
            <w:gridSpan w:val="3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3-9 марта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5.49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Редкие животные и их охрана.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Животные, занесенные в Красную книгу Республики Коми. Роль искусственных гнезд. Значение зимней подкормки птиц. 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3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5.50</w:t>
            </w:r>
            <w:proofErr w:type="gramStart"/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 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proofErr w:type="gramEnd"/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собо охраняемые территории Республики Коми.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Знакомство учащихся с заповедниками, заказниками, памятниками природы, национальными парками и их ролью в охране окружающей среды.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83" w:type="dxa"/>
            <w:gridSpan w:val="3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10-16 марта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5.51 </w:t>
            </w:r>
            <w:r w:rsidRPr="00091D56">
              <w:rPr>
                <w:rFonts w:ascii="Times New Roman" w:hAnsi="Times New Roman" w:cs="Times New Roman"/>
                <w:i/>
                <w:sz w:val="20"/>
                <w:szCs w:val="20"/>
              </w:rPr>
              <w:t>Выездная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 э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кскурсия «</w:t>
            </w:r>
            <w:proofErr w:type="spellStart"/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Краснокнижные</w:t>
            </w:r>
            <w:proofErr w:type="spellEnd"/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растения и животные в зоопарке и дендропарке Коми РЦЭО».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Знакомство учащихся с растениями и животными в дендропарке и зоопарке Коми РЦЭО занесенными в Красную книгу.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3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5.52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Экскурсия по Сторожевску для выявления их загрязнений.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Практика: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Знакомство учащихся с негативным влиянием антропогенного фактора на окружающую среду.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83" w:type="dxa"/>
            <w:gridSpan w:val="3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17-23 марта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5.53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«День птиц»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Подготовка к проведению экологического праздника «День птиц».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3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5.54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«День птиц»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Проведение «Дня птиц».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83" w:type="dxa"/>
            <w:gridSpan w:val="3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24-30 марта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5.55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Самостоятельная работа «Твоя Красная книга».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Практика: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Подготовка сообщений, докладов, рефератов о </w:t>
            </w:r>
            <w:proofErr w:type="spellStart"/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краснокнижных</w:t>
            </w:r>
            <w:proofErr w:type="spellEnd"/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растениях и животных других регионов.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3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5.56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Проверочная работа.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Проверочная работа.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контроль.</w:t>
            </w: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83" w:type="dxa"/>
            <w:gridSpan w:val="3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31-6 апреля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5.57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Правила хранения лекарств и обращения с ними.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Познакомить учащихся с правилами хранения и использования лекарственных препаратов.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3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5.58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Оказание первой медицинской помощи.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Раскрыть учащимся теоретические аспекты оказания первой медицинской помощи.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Наложение повязок, жгутов, транспортировка пострадавших, использование подручных сре</w:t>
            </w:r>
            <w:proofErr w:type="gramStart"/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дств пр</w:t>
            </w:r>
            <w:proofErr w:type="gramEnd"/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 оказании первой медицинской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помощи.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783" w:type="dxa"/>
            <w:gridSpan w:val="3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7-13 апреля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5.59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«День Земли»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Подготовка к проведению экологического праздника «День Земли».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3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5.60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«День Земли»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Проведение «Дня Земли».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534" w:type="dxa"/>
            <w:gridSpan w:val="3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14-20 апреля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5.61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Итоговое занятие.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Проверочная работа.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Итоговый контроль.</w:t>
            </w:r>
          </w:p>
        </w:tc>
      </w:tr>
      <w:tr w:rsidR="007676A3" w:rsidRPr="00091D56" w:rsidTr="004F0E5F">
        <w:tc>
          <w:tcPr>
            <w:tcW w:w="15168" w:type="dxa"/>
            <w:gridSpan w:val="11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spacing w:before="240" w:after="24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6. Практические работы (Т-2ч., П-8ч.)</w:t>
            </w:r>
          </w:p>
        </w:tc>
      </w:tr>
      <w:tr w:rsidR="007676A3" w:rsidRPr="00091D56" w:rsidTr="004F0E5F">
        <w:tc>
          <w:tcPr>
            <w:tcW w:w="459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3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6.62</w:t>
            </w: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Практические работы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Практическая деятельность кружковцев «Школьного лесничества» по плану совместной деятельности с работниками Сыктывкарского лесничества.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83" w:type="dxa"/>
            <w:gridSpan w:val="3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21-27 апреля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6.63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Практические работы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Практическая деятельность  членов  школьного лесничества «</w:t>
            </w:r>
            <w:proofErr w:type="spellStart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ЮнЛесКом</w:t>
            </w:r>
            <w:proofErr w:type="spellEnd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» по плану совместной деятельности с работниками </w:t>
            </w:r>
            <w:proofErr w:type="spellStart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Сторожевского</w:t>
            </w:r>
            <w:proofErr w:type="spellEnd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лесничества.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3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6.64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Практические работы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Практическая деятельность  членов  школьного лесничества «</w:t>
            </w:r>
            <w:proofErr w:type="spellStart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ЮнЛесКом</w:t>
            </w:r>
            <w:proofErr w:type="spellEnd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» по плану совместной деятельности с работниками </w:t>
            </w:r>
            <w:proofErr w:type="spellStart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Сторожевского</w:t>
            </w:r>
            <w:proofErr w:type="spellEnd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лесничества.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33</w:t>
            </w:r>
          </w:p>
        </w:tc>
        <w:tc>
          <w:tcPr>
            <w:tcW w:w="783" w:type="dxa"/>
            <w:gridSpan w:val="3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28-4 мая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6.65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Практические работы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Практическая деятельность  членов  школьного лесничества «</w:t>
            </w:r>
            <w:proofErr w:type="spellStart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ЮнЛесКом</w:t>
            </w:r>
            <w:proofErr w:type="spellEnd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» по плану совместной деятельности с работниками </w:t>
            </w:r>
            <w:proofErr w:type="spellStart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Сторожевского</w:t>
            </w:r>
            <w:proofErr w:type="spellEnd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лесничества.</w:t>
            </w:r>
          </w:p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3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6.66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Практические работы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Практическая деятельность  членов  школьного лесничества «</w:t>
            </w:r>
            <w:proofErr w:type="spellStart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ЮнЛесКом</w:t>
            </w:r>
            <w:proofErr w:type="spellEnd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» по плану совместной деятельности с работниками </w:t>
            </w:r>
            <w:proofErr w:type="spellStart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Сторожевского</w:t>
            </w:r>
            <w:proofErr w:type="spellEnd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лесничества.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15168" w:type="dxa"/>
            <w:gridSpan w:val="11"/>
          </w:tcPr>
          <w:p w:rsidR="007676A3" w:rsidRPr="00091D56" w:rsidRDefault="007676A3" w:rsidP="004F0E5F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7. Полевые практики (Т-2ч., П-10ч.)</w:t>
            </w: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83" w:type="dxa"/>
            <w:gridSpan w:val="3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5-11 мая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7.67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Полевые практики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Изучение  растительного и животного мира в окрестностях Сторожевска.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3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7.68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Полевые практики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Изучение  растительного и животного мира в окрестностях Сторожевска.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83" w:type="dxa"/>
            <w:gridSpan w:val="3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12-18 мая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7.69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Полевые практики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Изучение  растительного и животного мира в окрестностях Сторожевска.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3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7.70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Полевые практики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Изучение  растительного и животного мира в окрестностях Сторожевска.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83" w:type="dxa"/>
            <w:gridSpan w:val="3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19-25 мая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7.71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Полевые практики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Изучение  растительного и животного мира в окрестностях Сторожевска.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3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7.72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Полевые практики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Изучение  растительного и животного мира в окрестностях Сторожевска.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1242" w:type="dxa"/>
            <w:gridSpan w:val="4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Итого: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144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65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79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3910" w:type="dxa"/>
            <w:gridSpan w:val="5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36 учебных недель в учебном году 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(17 недель в </w:t>
            </w:r>
            <w:r w:rsidRPr="00091D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полугодии, </w:t>
            </w:r>
            <w:proofErr w:type="gramEnd"/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19 недель во </w:t>
            </w:r>
            <w:r w:rsidRPr="00091D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полугодии)</w:t>
            </w:r>
            <w:proofErr w:type="gramEnd"/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</w:tbl>
    <w:p w:rsidR="007676A3" w:rsidRPr="00091D56" w:rsidRDefault="007676A3" w:rsidP="007676A3">
      <w:pPr>
        <w:rPr>
          <w:rFonts w:ascii="Times New Roman" w:hAnsi="Times New Roman" w:cs="Times New Roman"/>
          <w:b/>
          <w:i/>
          <w:color w:val="000000"/>
        </w:rPr>
      </w:pP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  <w:i/>
        </w:rPr>
      </w:pPr>
      <w:r w:rsidRPr="00091D56">
        <w:rPr>
          <w:rFonts w:ascii="Times New Roman" w:hAnsi="Times New Roman" w:cs="Times New Roman"/>
          <w:b/>
          <w:i/>
        </w:rPr>
        <w:t>Календарный учебный график 2 год обучения</w:t>
      </w:r>
    </w:p>
    <w:p w:rsidR="007676A3" w:rsidRPr="00091D56" w:rsidRDefault="007676A3" w:rsidP="007676A3">
      <w:pPr>
        <w:rPr>
          <w:rFonts w:ascii="Times New Roman" w:hAnsi="Times New Roman" w:cs="Times New Roman"/>
          <w:b/>
          <w:i/>
          <w:color w:val="000000"/>
        </w:rPr>
      </w:pPr>
    </w:p>
    <w:tbl>
      <w:tblPr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9"/>
        <w:gridCol w:w="20"/>
        <w:gridCol w:w="905"/>
        <w:gridCol w:w="2526"/>
        <w:gridCol w:w="593"/>
        <w:gridCol w:w="567"/>
        <w:gridCol w:w="603"/>
        <w:gridCol w:w="4925"/>
        <w:gridCol w:w="2693"/>
        <w:gridCol w:w="1877"/>
      </w:tblGrid>
      <w:tr w:rsidR="007676A3" w:rsidRPr="00091D56" w:rsidTr="004F0E5F">
        <w:tc>
          <w:tcPr>
            <w:tcW w:w="479" w:type="dxa"/>
            <w:gridSpan w:val="2"/>
            <w:vMerge w:val="restart"/>
            <w:textDirection w:val="btLr"/>
          </w:tcPr>
          <w:p w:rsidR="007676A3" w:rsidRPr="00091D56" w:rsidRDefault="007676A3" w:rsidP="004F0E5F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№ недели</w:t>
            </w:r>
          </w:p>
        </w:tc>
        <w:tc>
          <w:tcPr>
            <w:tcW w:w="905" w:type="dxa"/>
            <w:vMerge w:val="restart"/>
            <w:textDirection w:val="btLr"/>
          </w:tcPr>
          <w:p w:rsidR="007676A3" w:rsidRPr="00091D56" w:rsidRDefault="007676A3" w:rsidP="004F0E5F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Дата</w:t>
            </w:r>
          </w:p>
        </w:tc>
        <w:tc>
          <w:tcPr>
            <w:tcW w:w="2526" w:type="dxa"/>
            <w:vMerge w:val="restart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Раздел, тема программы.</w:t>
            </w:r>
          </w:p>
        </w:tc>
        <w:tc>
          <w:tcPr>
            <w:tcW w:w="1763" w:type="dxa"/>
            <w:gridSpan w:val="3"/>
            <w:shd w:val="clear" w:color="auto" w:fill="auto"/>
          </w:tcPr>
          <w:p w:rsidR="007676A3" w:rsidRPr="00091D56" w:rsidRDefault="007676A3" w:rsidP="004F0E5F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Кол-во  часов</w:t>
            </w:r>
          </w:p>
        </w:tc>
        <w:tc>
          <w:tcPr>
            <w:tcW w:w="4925" w:type="dxa"/>
            <w:vMerge w:val="restart"/>
          </w:tcPr>
          <w:p w:rsidR="007676A3" w:rsidRPr="00091D56" w:rsidRDefault="007676A3" w:rsidP="004F0E5F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76A3" w:rsidRPr="00091D56" w:rsidRDefault="007676A3" w:rsidP="004F0E5F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Содержание</w:t>
            </w:r>
          </w:p>
          <w:p w:rsidR="007676A3" w:rsidRPr="00091D56" w:rsidRDefault="007676A3" w:rsidP="004F0E5F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(теория, практика, форма проведения)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Дидактические материалы, наглядные пособия</w:t>
            </w: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77" w:type="dxa"/>
            <w:vMerge w:val="restart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Примечание</w:t>
            </w: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05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526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всего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gramStart"/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</w:t>
            </w:r>
            <w:proofErr w:type="gramEnd"/>
          </w:p>
        </w:tc>
        <w:tc>
          <w:tcPr>
            <w:tcW w:w="4925" w:type="dxa"/>
            <w:vMerge/>
          </w:tcPr>
          <w:p w:rsidR="007676A3" w:rsidRPr="00091D56" w:rsidRDefault="007676A3" w:rsidP="004F0E5F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77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1-7 сентября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1.1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Вводное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Цели и задачи второго года обучения. Требования. Инструктаж учащихся по правилам безопасности при выполнении любых работ в лесу.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lastRenderedPageBreak/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Повторение материала пройденного за первый год обучения.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Входящий контроль.</w:t>
            </w:r>
          </w:p>
        </w:tc>
      </w:tr>
      <w:tr w:rsidR="007676A3" w:rsidRPr="00091D56" w:rsidTr="004F0E5F">
        <w:tc>
          <w:tcPr>
            <w:tcW w:w="15168" w:type="dxa"/>
            <w:gridSpan w:val="10"/>
          </w:tcPr>
          <w:p w:rsidR="007676A3" w:rsidRPr="00091D56" w:rsidRDefault="007676A3" w:rsidP="004F0E5F">
            <w:pPr>
              <w:spacing w:before="240" w:after="24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 xml:space="preserve">Раздел 1. Охрана природы. Экология </w:t>
            </w:r>
            <w:r w:rsidRPr="00091D56">
              <w:rPr>
                <w:rFonts w:ascii="Times New Roman" w:hAnsi="Times New Roman" w:cs="Times New Roman"/>
                <w:b/>
                <w:sz w:val="20"/>
                <w:szCs w:val="20"/>
              </w:rPr>
              <w:t>(Т-6ч., П-14ч.) ЗОЖ (Т-2ч., П-2ч.)</w:t>
            </w:r>
          </w:p>
        </w:tc>
      </w:tr>
      <w:tr w:rsidR="007676A3" w:rsidRPr="00091D56" w:rsidTr="004F0E5F">
        <w:tc>
          <w:tcPr>
            <w:tcW w:w="479" w:type="dxa"/>
            <w:gridSpan w:val="2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05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1.2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Охрана природных ресурсов.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Заповедники, заказники, памятники природы. Экосистема. Экология видов. Редкие и исчезающие виды.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5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8-14 сентября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1.3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Приспособленность организмов к экологическим факторам и условиям среды.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Факторы внешней среды (абиотические, биотические, антропогенные). Экологические сукцессии.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rPr>
          <w:trHeight w:val="269"/>
        </w:trPr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05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1.4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Причины загрязнения окружающей среды.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Теория: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Виды загрязнений. Парниковый эффект. Глобальные и региональные экологические проблемы. Красная книга – сигнал опасности.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rPr>
          <w:trHeight w:val="560"/>
        </w:trPr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5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15-21 сентября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1.5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Самостоятельная работа.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Разработка экологических знаков. Словарь экологических терминов.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05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1.6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Исследование местности. Решение экологических задач, принятие решений и их реализация.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5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22-28 сентября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1.7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Выявление в селе  мест произрастания редких (заносных или одичавших культурных) видов растений.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05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1.8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Мониторинг состояния болота вдоль трассы (7км в сторону </w:t>
            </w:r>
            <w:proofErr w:type="spell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Большелуга</w:t>
            </w:r>
            <w:proofErr w:type="spellEnd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905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29-5 октября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1.9</w:t>
            </w:r>
            <w:r w:rsidRPr="00091D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Изучение антропогенных факторов.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05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1.10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Знакомство с разнообразием природных экосистем и растительных сообществ.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5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6-12 октября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1.11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Здоровый образ жизни.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Теория: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Особенности развития наркомании в подростковом и юношеском возрасте.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05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1.12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Здоровый образ жизни.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Практика: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Урок-конференция: Лекарственные растения – средства оздоровления организма человека.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13-19 октября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1.13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Проверочная работа.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Проверочная работа.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контроль.</w:t>
            </w:r>
          </w:p>
        </w:tc>
      </w:tr>
      <w:tr w:rsidR="007676A3" w:rsidRPr="00091D56" w:rsidTr="004F0E5F">
        <w:tc>
          <w:tcPr>
            <w:tcW w:w="15168" w:type="dxa"/>
            <w:gridSpan w:val="10"/>
          </w:tcPr>
          <w:p w:rsidR="007676A3" w:rsidRPr="00091D56" w:rsidRDefault="007676A3" w:rsidP="004F0E5F">
            <w:pPr>
              <w:spacing w:before="240" w:after="24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Раздел 2. </w:t>
            </w:r>
            <w:r w:rsidRPr="00091D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Лесоведение (Т-12ч., П-16ч.) </w:t>
            </w:r>
          </w:p>
        </w:tc>
      </w:tr>
      <w:tr w:rsidR="007676A3" w:rsidRPr="00091D56" w:rsidTr="004F0E5F">
        <w:tc>
          <w:tcPr>
            <w:tcW w:w="479" w:type="dxa"/>
            <w:gridSpan w:val="2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05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2.14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Лес, его состав, строение и развитие.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Лес, как </w:t>
            </w:r>
            <w:proofErr w:type="spell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средообразующий</w:t>
            </w:r>
            <w:proofErr w:type="spellEnd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фактор. Формула леса. Структура древостоя.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5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20-27 октября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2.15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Лес и климат.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Взаимосвязь климата и лесной растительности. Причины многообразия лесов. Факторы, влияющие на состояние и жизнь леса.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05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2.16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Лес и почва.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Понятие о почве и ее плодородии. Строение, состав и типы лесных почв. Животный мир почвы, микрофлора лесных почв. Влияние почвы на состав, темпы роста, качество древесины, на процессы возобновления растений.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05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28-3 ноября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Тема 2.17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Лесные обитатели.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Влияние животных на лесное сообщество. Полезные и вредные для леса животные.  Лес и птицы. Зимующие, кочующие и перелетные птицы. Роль птиц в жизни леса. Привлечение насекомоядных птиц для сохранения леса.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05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Тема 2.18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Лесные ярусы.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Древостой, подлесок, живой напочвенный покров, подстилка, почва, их взаимосвязь. Отношение растений к свету: теневыносливые и светолюбивые виды.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5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4-10 ноября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Тема 2.19 </w:t>
            </w:r>
            <w:proofErr w:type="spell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Биоразнообразие</w:t>
            </w:r>
            <w:proofErr w:type="spellEnd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и его значение.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Общая характеристика </w:t>
            </w:r>
            <w:proofErr w:type="spell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биоразнообразия</w:t>
            </w:r>
            <w:proofErr w:type="spellEnd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Республики Коми. Причины уменьшения </w:t>
            </w:r>
            <w:proofErr w:type="spell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биоразнообразия</w:t>
            </w:r>
            <w:proofErr w:type="spellEnd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05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Тема 2.20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Практика: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Определение жизненных форм растений леса.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5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11-17 ноября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Тема 2.21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Определение климатообразующего значения и влияния леса на ветровой режим, температуру воздуха и почвы, на изменение влажности воздуха под пологом леса.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05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Тема 2.22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Зимние явления в жизни растений.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5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18-23 ноября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2.23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Определение основных типов местной лесной почвы простейшими полевыми методами.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05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2.24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tabs>
                <w:tab w:val="num" w:pos="544"/>
              </w:tabs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Определение видов птиц по внешним признакам и с помощью определителя.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5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24-30 ноября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2.25 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Определение видов животных, обитающих в лесу, по отпечаткам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br/>
              <w:t>следов на снегу.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05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2.26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Практика: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Изучения лесных ярусов.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1-7 декабря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2.27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Проверочная работа.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Проверочная работа.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контроль.</w:t>
            </w:r>
          </w:p>
        </w:tc>
      </w:tr>
      <w:tr w:rsidR="007676A3" w:rsidRPr="00091D56" w:rsidTr="004F0E5F">
        <w:tc>
          <w:tcPr>
            <w:tcW w:w="15168" w:type="dxa"/>
            <w:gridSpan w:val="10"/>
          </w:tcPr>
          <w:p w:rsidR="007676A3" w:rsidRPr="00091D56" w:rsidRDefault="007676A3" w:rsidP="004F0E5F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3. Лесоводство</w:t>
            </w:r>
            <w:r w:rsidRPr="00091D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лесопользование</w:t>
            </w: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. (Т-8ч., П-14ч.) </w:t>
            </w:r>
          </w:p>
        </w:tc>
      </w:tr>
      <w:tr w:rsidR="007676A3" w:rsidRPr="00091D56" w:rsidTr="004F0E5F">
        <w:tc>
          <w:tcPr>
            <w:tcW w:w="479" w:type="dxa"/>
            <w:gridSpan w:val="2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05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Тема 3.28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Лесоводство, его содержание и развитие.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Лесоводство – наука о жизни леса и выращивания высококачественной древесины. Основоположник науки о лесе - великий русский ученый Г.Ф. Морозов.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5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8-14 декабря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3.29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Дендрология – наука, изучающая деревья.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Строение дерева. Элементы и признаки леса: древостой, подлесок, подрост. Живой напочвенный покров. Основные лесообразующие породы нашей республики, биологические особенности и условия их произрастания.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05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3.30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Лесопользование. Виды рубок в лесу.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Рубки ухода и санитарные рубки. Их значение для формирования ценных насаждений, а также деловой и дровяной древесины.  Рубки главного пользования.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5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15-21 декабря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Тема 3.31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Лесопользование.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Лес – источник получения древесины, побочных продуктов и сырья для многих отраслей промышленности. Краткие сведения о видах грибов, ягод, лекарственных растениях. Дикорастущие растения, используемые в пищу. Правила сбора грибов, ягод и лекарственных растений.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05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3.32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Работа с определителями.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Практика: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Определение древесных пород по зимним побегам, листьям, хвое и коре с помощью определителей.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5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22-28 декабря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Тема 3.33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Работа с определителями.</w:t>
            </w: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Определение породного состава деревьев и кустарников по готовому гербарию и с помощью определителя.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05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Тема 3.34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с определителями.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Распознавание видов грибов, ягод и лекарственных растений по рисункам, гербарию и открыткам с помощью определителей.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905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11-17 января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3.35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Определение урожайности ягод, грибов и цветения растений по шкалам глазомерной оценки.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05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3.36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Экскурсия.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Знакомство учащихся с видами рубок ухода за лесом.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rPr>
          <w:trHeight w:val="79"/>
        </w:trPr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5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18-26 января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Тема 3.37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Изготовление наглядных пособий, альбомов, рисунков, фотографий съедобных и ядовитых грибов, ягод и растений.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rPr>
          <w:trHeight w:val="79"/>
        </w:trPr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Тема 3.38  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Проверочная работа.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Проверочная работа.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контроль.</w:t>
            </w:r>
          </w:p>
        </w:tc>
      </w:tr>
      <w:tr w:rsidR="007676A3" w:rsidRPr="00091D56" w:rsidTr="004F0E5F">
        <w:trPr>
          <w:trHeight w:val="591"/>
        </w:trPr>
        <w:tc>
          <w:tcPr>
            <w:tcW w:w="15168" w:type="dxa"/>
            <w:gridSpan w:val="10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spacing w:before="240" w:after="24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Раздел 4. </w:t>
            </w:r>
            <w:proofErr w:type="spellStart"/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Лесовосстановление</w:t>
            </w:r>
            <w:proofErr w:type="spellEnd"/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(Т-8ч., П-14ч.) </w:t>
            </w: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25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27-2 февраля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4.39 </w:t>
            </w:r>
            <w:proofErr w:type="spellStart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Лесовосстановление</w:t>
            </w:r>
            <w:proofErr w:type="spellEnd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Теоретическое занятие.</w:t>
            </w: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Теория: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Лесные семена. Лесосеменные плантации. Плюсовые деревья. Порядок сбора, обработки и хранения семян. Извлечение семян из шишек. Стратификация семян. Подготовка семян к посеву.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4.40 </w:t>
            </w:r>
            <w:proofErr w:type="spellStart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Лесовосстановление</w:t>
            </w:r>
            <w:proofErr w:type="spellEnd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Теоретическое занятие.</w:t>
            </w: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Теория: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Лесные семена. Лесосеменные плантации. Плюсовые деревья. Порядок сбора, обработки и хранения семян. Извлечение семян из шишек. Стратификация семян. Подготовка семян к посеву.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25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3-9 февраля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4.41 </w:t>
            </w:r>
            <w:proofErr w:type="spellStart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Лесовосстановление</w:t>
            </w:r>
            <w:proofErr w:type="spellEnd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Теоретическое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Лесные питомники. Выращивание посадочного материала в лесном питомнике и древесной школе. Выкопка посадочного материала и его хранение. Подготовка почвы. Посадка и посев  лесных культур механизированным и ручным способами. Меч Колесова. Техника и глубина посадки. Осенняя инвентаризация.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4.42 </w:t>
            </w:r>
            <w:proofErr w:type="spellStart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Лесовосстановление</w:t>
            </w:r>
            <w:proofErr w:type="spellEnd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Теоретическое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Лесные питомники. Выращивание посадочного материала в лесном питомнике и древесной школе. Выкопка посадочного материала и его хранение. Подготовка почвы. Посадка и посев  лесных культур механизированным и ручным способами. Меч Колесова. Техника и глубина посадки. Осенняя инвентаризация.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25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10-16 февраля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4.43 </w:t>
            </w:r>
            <w:proofErr w:type="spellStart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Лесовосстановление</w:t>
            </w:r>
            <w:proofErr w:type="spellEnd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Практическое занятие.</w:t>
            </w: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Определение семян основных древесно-кустарниковых пород по внешним признакам. Определение их жизнеспособности.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4.44 </w:t>
            </w:r>
            <w:proofErr w:type="spellStart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Лесовосстановление</w:t>
            </w:r>
            <w:proofErr w:type="spellEnd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Практическое занятие.</w:t>
            </w: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Практика: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Опыты применения разных способов размножения для различных деревьев и кустарников, стратификация семян (кедра, бархата амурского, кизильника черноплодного).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25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17-23 февраля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4.45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Экскурсия в лес для ознакомления лесовосстановительными работами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br/>
              <w:t>прошлых лет.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4.46 </w:t>
            </w:r>
            <w:proofErr w:type="spellStart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Лесовосстановление</w:t>
            </w:r>
            <w:proofErr w:type="spellEnd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Практическое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Инструктаж по технике безопасности перед началом работы. Участие на посадке лесных культур по заданию лесничества. Уход за лесными  культурами,  всходами в питомнике. Участие в трудовой операции «Лесные семена».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25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24-2 марта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4.47 </w:t>
            </w:r>
            <w:proofErr w:type="spellStart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Лесовосстановление</w:t>
            </w:r>
            <w:proofErr w:type="spellEnd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Практическое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Инструктаж по технике безопасности перед началом работы. Участие на посадке лесных культур по заданию лесничества. Уход за лесными  культурами,  всходами в питомнике. Участие в трудовой операции «Лесные семена».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4.48 </w:t>
            </w:r>
            <w:proofErr w:type="spellStart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Лесовосстановление</w:t>
            </w:r>
            <w:proofErr w:type="spellEnd"/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Практическое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Инструктаж по технике безопасности перед началом работы. Участие на посадке лесных культур по заданию лесничества. Уход за лесными 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культурами,  всходами в питомнике. Участие в трудовой операции «Лесные семена».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925" w:type="dxa"/>
            <w:gridSpan w:val="2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3-9 марта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4.49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Проверочная работа.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Проверочная работа.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Промежуточный контроль. </w:t>
            </w:r>
          </w:p>
        </w:tc>
      </w:tr>
      <w:tr w:rsidR="007676A3" w:rsidRPr="00091D56" w:rsidTr="004F0E5F">
        <w:tc>
          <w:tcPr>
            <w:tcW w:w="15168" w:type="dxa"/>
            <w:gridSpan w:val="10"/>
          </w:tcPr>
          <w:p w:rsidR="007676A3" w:rsidRPr="00091D56" w:rsidRDefault="007676A3" w:rsidP="004F0E5F">
            <w:pPr>
              <w:pStyle w:val="ac"/>
              <w:widowControl w:val="0"/>
              <w:autoSpaceDE w:val="0"/>
              <w:autoSpaceDN w:val="0"/>
              <w:adjustRightInd w:val="0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Раздел 5. Лесная таксация (Т-4ч., П-10ч.) </w:t>
            </w:r>
          </w:p>
        </w:tc>
      </w:tr>
      <w:tr w:rsidR="007676A3" w:rsidRPr="00091D56" w:rsidTr="004F0E5F">
        <w:tc>
          <w:tcPr>
            <w:tcW w:w="459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25" w:type="dxa"/>
            <w:gridSpan w:val="2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5.50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Понятие о лесной таксации.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Главнейшие таксационные признаки насаждения и элементы леса: состав, форма, средняя высота, диаметр, возраст, полнота, бонитет, запас, прирост.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25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10-16 марта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5.51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Понятие о лесной таксации.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План лесонасаждений (планшеты, таксационные описания, планы лесонасаждений). Условные топографические знаки. Составление словаря лесных терминов, встретивших при изучении темы. Инструменты, применяемые для измерения древесного ствола и насаждения (мерная вилка, высотомер, </w:t>
            </w:r>
            <w:proofErr w:type="spell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полнотомер</w:t>
            </w:r>
            <w:proofErr w:type="spellEnd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5.52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Практическое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Измерение диаметра и высоты растущего дерева с помощью мерной вилки. Определение возраста насаждений.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25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17-23 марта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5.53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Практическое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Ознакомление с таксационным описанием, планшетами, планами лесонасаждений в лесничестве.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5.54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Практическое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Практика: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Ориентирование в лесу с помощью компаса.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25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24-30 марта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5.55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Практическое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Операция «Меткий глаз» - определение высоты дерева, его диаметра и ширины.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5.56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Проверочная работа.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Проверочная работа.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контроль.</w:t>
            </w:r>
          </w:p>
        </w:tc>
      </w:tr>
      <w:tr w:rsidR="007676A3" w:rsidRPr="00091D56" w:rsidTr="004F0E5F">
        <w:tc>
          <w:tcPr>
            <w:tcW w:w="15168" w:type="dxa"/>
            <w:gridSpan w:val="10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spacing w:before="240" w:after="24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6. Охрана и защита леса (Т-8ч., П-10ч.)</w:t>
            </w: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25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31-6 апреля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6.57 </w:t>
            </w: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Охрана и защита леса.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Организация охраны леса в лесном хозяйстве. Лесной кодекс.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6.58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Охрана и защита леса.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Виды лесных нарушений и ответственность за них. Лесные пожары. Правила поведения в лесу.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25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7-13 апреля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6.59-6.60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Охрана и защита леса.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Вредители леса и меры борьбы с ними. Привлечение и охрана насекомоядных птиц и муравьев как биологический метод борьбы с вредителями леса. Общие сведения о болезнях леса. Признаки появления болезней леса. Грибные болезни. Бактерии и другие возбудители болезней древесных пород.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6.60                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Охрана и защита леса.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Вредители леса и меры борьбы с ними. Привлечение и охрана насекомоядных птиц и муравьев как биологический метод борьбы с вредителями леса. Общие сведения о болезнях леса. Признаки появления болезней леса. Грибные болезни. Бактерии и другие возбудители болезней древесных пород.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25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14-20 апреля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6.61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Проверочная работа.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Проверочная работа.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контроль.</w:t>
            </w: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6.62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Определение насекомых (вредителей леса) по внешнему виду и образцам повреждений.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25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21-27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апреля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lastRenderedPageBreak/>
              <w:t xml:space="preserve">Тема 6.63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Глазомерное лесопатологическое обследование и выявление очагов вредителей и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болезней леса.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6.64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Встреча со специалистами филиала ФБУ «</w:t>
            </w:r>
            <w:proofErr w:type="spellStart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Рослесозащита</w:t>
            </w:r>
            <w:proofErr w:type="spellEnd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» -  «ЦЗЛ Республики Коми».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25" w:type="dxa"/>
            <w:gridSpan w:val="2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28-4 мая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6.65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Проверочная работа.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Проверочная работа.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Итоговый контроль.</w:t>
            </w:r>
          </w:p>
        </w:tc>
      </w:tr>
      <w:tr w:rsidR="007676A3" w:rsidRPr="00091D56" w:rsidTr="004F0E5F">
        <w:tc>
          <w:tcPr>
            <w:tcW w:w="15168" w:type="dxa"/>
            <w:gridSpan w:val="10"/>
          </w:tcPr>
          <w:p w:rsidR="007676A3" w:rsidRPr="00091D56" w:rsidRDefault="007676A3" w:rsidP="004F0E5F">
            <w:pPr>
              <w:spacing w:before="240" w:after="24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sz w:val="20"/>
                <w:szCs w:val="20"/>
              </w:rPr>
              <w:t>Раздел 7. Методы исследования природы (П-14ч.)</w:t>
            </w:r>
          </w:p>
        </w:tc>
      </w:tr>
      <w:tr w:rsidR="007676A3" w:rsidRPr="00091D56" w:rsidTr="004F0E5F">
        <w:tc>
          <w:tcPr>
            <w:tcW w:w="4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gridSpan w:val="2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7.66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Практическое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Методы контроля над состоянием лесных экосистем.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25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5-11 мая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7.67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Практическое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spacing w:before="12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Влияние леса на микроклимат. Сравнительное изучение температуры воздуха и почвы в лесу на открытом пространстве.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7.68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Практическое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spacing w:before="12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Фенологические и метеорологические наблюдения в природе.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25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12-18 мая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7.69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Практическое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Биоиндикация</w:t>
            </w:r>
            <w:proofErr w:type="spellEnd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чистоты воздуха с помощью эпифитных лишайников в зеленой зоне </w:t>
            </w:r>
            <w:proofErr w:type="gram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. Сыктывкара.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7.70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Практическое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spacing w:before="12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Постановка опытов: выращивание на пришкольном участке лекарственных растений. 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25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19-25 мая</w:t>
            </w: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7.71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Практическое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Посев семян древесных пород и выращивание сеянцев.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7.72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Практическое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Выявление мест гнездования крякв, чаек и крачек в городе Сыктывкаре.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25" w:type="dxa"/>
            <w:gridSpan w:val="2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Итого: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144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49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95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3910" w:type="dxa"/>
            <w:gridSpan w:val="4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36 учебных недель в учебном году 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(17 недель в </w:t>
            </w:r>
            <w:r w:rsidRPr="00091D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полугодии, </w:t>
            </w:r>
            <w:proofErr w:type="gramEnd"/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19 недель во </w:t>
            </w:r>
            <w:r w:rsidRPr="00091D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полугодии)</w:t>
            </w:r>
            <w:proofErr w:type="gramEnd"/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</w:tbl>
    <w:p w:rsidR="007676A3" w:rsidRPr="00091D56" w:rsidRDefault="007676A3" w:rsidP="007676A3">
      <w:pPr>
        <w:rPr>
          <w:rFonts w:ascii="Times New Roman" w:hAnsi="Times New Roman" w:cs="Times New Roman"/>
          <w:b/>
          <w:i/>
          <w:color w:val="000000"/>
        </w:rPr>
      </w:pPr>
    </w:p>
    <w:p w:rsidR="007676A3" w:rsidRPr="00091D56" w:rsidRDefault="007676A3" w:rsidP="007676A3">
      <w:pPr>
        <w:rPr>
          <w:rFonts w:ascii="Times New Roman" w:hAnsi="Times New Roman" w:cs="Times New Roman"/>
          <w:b/>
          <w:i/>
          <w:color w:val="000000"/>
        </w:rPr>
      </w:pPr>
    </w:p>
    <w:p w:rsidR="007676A3" w:rsidRPr="00091D56" w:rsidRDefault="007676A3" w:rsidP="007676A3">
      <w:pPr>
        <w:rPr>
          <w:rFonts w:ascii="Times New Roman" w:hAnsi="Times New Roman" w:cs="Times New Roman"/>
          <w:b/>
          <w:i/>
          <w:color w:val="000000"/>
        </w:rPr>
      </w:pP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  <w:i/>
          <w:color w:val="000000"/>
        </w:rPr>
      </w:pP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  <w:i/>
          <w:color w:val="000000"/>
        </w:rPr>
      </w:pP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  <w:i/>
          <w:color w:val="000000"/>
        </w:rPr>
      </w:pP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  <w:i/>
        </w:rPr>
      </w:pPr>
      <w:r w:rsidRPr="00091D56">
        <w:rPr>
          <w:rFonts w:ascii="Times New Roman" w:hAnsi="Times New Roman" w:cs="Times New Roman"/>
          <w:b/>
          <w:i/>
        </w:rPr>
        <w:t>Календарный учебный график 3 год обучения</w:t>
      </w: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  <w:i/>
          <w:color w:val="000000"/>
        </w:rPr>
      </w:pPr>
    </w:p>
    <w:tbl>
      <w:tblPr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9"/>
        <w:gridCol w:w="20"/>
        <w:gridCol w:w="763"/>
        <w:gridCol w:w="2668"/>
        <w:gridCol w:w="593"/>
        <w:gridCol w:w="567"/>
        <w:gridCol w:w="603"/>
        <w:gridCol w:w="4925"/>
        <w:gridCol w:w="2693"/>
        <w:gridCol w:w="1877"/>
      </w:tblGrid>
      <w:tr w:rsidR="007676A3" w:rsidRPr="00091D56" w:rsidTr="004F0E5F">
        <w:tc>
          <w:tcPr>
            <w:tcW w:w="479" w:type="dxa"/>
            <w:gridSpan w:val="2"/>
            <w:vMerge w:val="restart"/>
            <w:textDirection w:val="btLr"/>
          </w:tcPr>
          <w:p w:rsidR="007676A3" w:rsidRPr="00091D56" w:rsidRDefault="007676A3" w:rsidP="004F0E5F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№ недели</w:t>
            </w:r>
          </w:p>
        </w:tc>
        <w:tc>
          <w:tcPr>
            <w:tcW w:w="763" w:type="dxa"/>
            <w:vMerge w:val="restart"/>
            <w:textDirection w:val="btLr"/>
          </w:tcPr>
          <w:p w:rsidR="007676A3" w:rsidRPr="00091D56" w:rsidRDefault="007676A3" w:rsidP="004F0E5F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Дата</w:t>
            </w:r>
          </w:p>
        </w:tc>
        <w:tc>
          <w:tcPr>
            <w:tcW w:w="2668" w:type="dxa"/>
            <w:vMerge w:val="restart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Раздел, тема программы.</w:t>
            </w:r>
          </w:p>
        </w:tc>
        <w:tc>
          <w:tcPr>
            <w:tcW w:w="1763" w:type="dxa"/>
            <w:gridSpan w:val="3"/>
            <w:shd w:val="clear" w:color="auto" w:fill="auto"/>
          </w:tcPr>
          <w:p w:rsidR="007676A3" w:rsidRPr="00091D56" w:rsidRDefault="007676A3" w:rsidP="004F0E5F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Кол-во  часов</w:t>
            </w:r>
          </w:p>
        </w:tc>
        <w:tc>
          <w:tcPr>
            <w:tcW w:w="4925" w:type="dxa"/>
            <w:vMerge w:val="restart"/>
          </w:tcPr>
          <w:p w:rsidR="007676A3" w:rsidRPr="00091D56" w:rsidRDefault="007676A3" w:rsidP="004F0E5F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76A3" w:rsidRPr="00091D56" w:rsidRDefault="007676A3" w:rsidP="004F0E5F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Содержание</w:t>
            </w:r>
          </w:p>
          <w:p w:rsidR="007676A3" w:rsidRPr="00091D56" w:rsidRDefault="007676A3" w:rsidP="004F0E5F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(теория, практика, форма проведения)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Дидактические материалы, наглядные пособия</w:t>
            </w: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77" w:type="dxa"/>
            <w:vMerge w:val="restart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Примечание</w:t>
            </w: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63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668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всего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gramStart"/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</w:t>
            </w:r>
            <w:proofErr w:type="gramEnd"/>
          </w:p>
        </w:tc>
        <w:tc>
          <w:tcPr>
            <w:tcW w:w="4925" w:type="dxa"/>
            <w:vMerge/>
          </w:tcPr>
          <w:p w:rsidR="007676A3" w:rsidRPr="00091D56" w:rsidRDefault="007676A3" w:rsidP="004F0E5F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77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3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1-7 сентября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1.1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Вводное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Цели и задачи. Требования. Инструктаж учащихся по правилам безопасности при выполнении любых работ в лесу.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 материала пройденного за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второй год обучения.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Входящий контроль.</w:t>
            </w:r>
          </w:p>
        </w:tc>
      </w:tr>
      <w:tr w:rsidR="007676A3" w:rsidRPr="00091D56" w:rsidTr="004F0E5F">
        <w:tc>
          <w:tcPr>
            <w:tcW w:w="15168" w:type="dxa"/>
            <w:gridSpan w:val="10"/>
          </w:tcPr>
          <w:p w:rsidR="007676A3" w:rsidRPr="00091D56" w:rsidRDefault="007676A3" w:rsidP="004F0E5F">
            <w:pPr>
              <w:spacing w:before="240" w:after="24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 xml:space="preserve">Раздел 1. </w:t>
            </w:r>
            <w:r w:rsidRPr="00091D56">
              <w:rPr>
                <w:rFonts w:ascii="Times New Roman" w:hAnsi="Times New Roman" w:cs="Times New Roman"/>
                <w:b/>
                <w:sz w:val="20"/>
                <w:szCs w:val="20"/>
              </w:rPr>
              <w:t>Экологические основы охраны природы. Охрана и защита леса (Т-10ч., П-14ч.) ЗОЖ (П-2ч.)</w:t>
            </w:r>
          </w:p>
        </w:tc>
      </w:tr>
      <w:tr w:rsidR="007676A3" w:rsidRPr="00091D56" w:rsidTr="004F0E5F">
        <w:tc>
          <w:tcPr>
            <w:tcW w:w="479" w:type="dxa"/>
            <w:gridSpan w:val="2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1.2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Современные проблемы охраны природы.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Современное состояние окружающей человека природной среды и природных ресурсов. Необходимость охраны природы. Охрана природы в процессе ее использования.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3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8-14 сентября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1.3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Современное состояние и охрана атмосферы.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Естественные и искусственные источники загрязнения атмосферы, воды и почвы. Влияние загрязнений и изменения состава атмосферы, воды и почвы на состояние и жизнь живых организмов и человека. Меры по охране атмосферного воздуха: утилизация отходов, очистные сооружения на предприятиях, безотходная технология.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rPr>
          <w:trHeight w:val="269"/>
        </w:trPr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1.4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Роль леса в народном хозяйстве.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Теория: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Рекреационная роль леса. Побочное пользование лесом. Лесные ремесла.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rPr>
          <w:trHeight w:val="560"/>
        </w:trPr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3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15-21 сентября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1.5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Современное состояние лесных ресурсов.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Теория: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Причины и последствия сокращения лесов. Рациональное использование, охрана и воспроизводство лесов. Лесной кодекс.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1.6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Лесная энтомология и фитопатология.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Теория: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Наиболее опаснейшие вредители и болезни леса. Химические и биологические меры борьбы.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3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22-28 сентября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1.7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Практические работы.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Изучение антропогенного воздействия на лесное сообщество.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br/>
              <w:t>Определение пораженной ткани листа при антропогенном загрязнении воздушной среды.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1.8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Практические работы.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Определение болезней плодов и семян, всходов, сеянцев, повреждений листьев, хвои, побегов и различных гнилей по образцам, гербариям и с помощью определителя.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3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29-5 октября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1.9</w:t>
            </w:r>
            <w:r w:rsidRPr="00091D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Практические работы.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Решение экологических задач.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1.10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Выезд на одну из особо охраняемых природных территорий (ООПТ)  (по возможности)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3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6-12 октября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1.11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Экскурсия для изучения </w:t>
            </w:r>
            <w:proofErr w:type="spellStart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агроэкосистемы</w:t>
            </w:r>
            <w:proofErr w:type="spellEnd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1.12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Практика: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Экскурсия. Природа в наших ощущениях.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3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13-19 октября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1.13</w:t>
            </w:r>
            <w:r w:rsidRPr="00091D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Здоровый образ жизни.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Спортивно-оздоровительные игры на природе.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1.14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Проверочная работа.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Проверочная работа.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контроль.</w:t>
            </w:r>
          </w:p>
        </w:tc>
      </w:tr>
      <w:tr w:rsidR="007676A3" w:rsidRPr="00091D56" w:rsidTr="004F0E5F">
        <w:tc>
          <w:tcPr>
            <w:tcW w:w="15168" w:type="dxa"/>
            <w:gridSpan w:val="10"/>
          </w:tcPr>
          <w:p w:rsidR="007676A3" w:rsidRPr="00091D56" w:rsidRDefault="007676A3" w:rsidP="004F0E5F">
            <w:pPr>
              <w:spacing w:before="240" w:after="24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Раздел 2. </w:t>
            </w:r>
            <w:r w:rsidRPr="00091D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Лесоведение (Т-8ч., П-14ч.) </w:t>
            </w: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63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20-27 октября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2.15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Факторы, влияющие на рост и развитие леса.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Влияние холода и тепла на рост леса, значение света, ветра, влаги в жизни леса. Содействие естественному возобновлению.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2.16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Лесной фитоценоз.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Биогеоценоз. Вертикальная и горизонтальная структура лесного фитоценоза. В.Н. Сукачев о биогеоценозе. Состав лесного биогеоценоза.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63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28-3 ноября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2.17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Классификация типов леса и сообществ деревьев с другими биологическими формами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растений в лесу.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Тип леса по живому напочвенному покрову и преобладающей породе деревьев. Различия и взаимосвязь между деревьями в лесу. Классификация деревьев по степени господства (класс </w:t>
            </w:r>
            <w:proofErr w:type="spell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Крафта</w:t>
            </w:r>
            <w:proofErr w:type="spellEnd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). Конкуренция деревьев за свет, почву, влагу.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Классификация М.К. </w:t>
            </w:r>
            <w:proofErr w:type="spell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Турского</w:t>
            </w:r>
            <w:proofErr w:type="spellEnd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по ряду убывающей требовательности к свету. Взаимодействие деревьев между другими растительными компонентами леса.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vMerge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2.18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Классификация типов леса и сообществ деревьев с другими биологическими формами растений в лесу.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Тип леса по живому напочвенному покрову и преобладающей породе деревьев. Различия и взаимосвязь между деревьями в лесу. Классификация деревьев по степени господства (класс </w:t>
            </w:r>
            <w:proofErr w:type="spell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Крафта</w:t>
            </w:r>
            <w:proofErr w:type="spellEnd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). Конкуренция деревьев за свет, почву, влагу. Классификация М.К. </w:t>
            </w:r>
            <w:proofErr w:type="spell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Турского</w:t>
            </w:r>
            <w:proofErr w:type="spellEnd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по ряду убывающей требовательности к свету. Взаимодействие деревьев между другими растительными компонентами леса.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63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4-10 ноября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Тема 2.19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Практические работы.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Влияние леса на микроклимат. Сравнительное изучение температуры воздуха и почвы в лесу и на открытом пространстве.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Тема 2.20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Практические работы.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Изучение структуры лесного сообщества. Установление различных видов взаимосвязи ярусов леса, структур лесного фитоценоза.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63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11-17 ноября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Тема 2.21 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Практические работы.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Изучение структуры лесного сообщества. Установление различных видов взаимосвязи ярусов леса, структур лесного фитоценоза.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Тема 2.22-2.23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Практические работы.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Практика: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Конкуренция, выявление причин конкуренции. Сравнить потребность в освещении по глазомерной шкале на определенном участке леса.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63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18-23 ноября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Тема 2.23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Практические работы.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Практика: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Конкуренция, выявление причин конкуренции. Сравнить потребность в освещении по глазомерной шкале на определенном участке леса.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Тема 2.24 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Практические работы.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Изучение состава биогеоценоза ельника-черничника.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763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24-30 ноября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2.25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Проверочная работа.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Проверочная работа.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контроль.</w:t>
            </w:r>
          </w:p>
        </w:tc>
      </w:tr>
      <w:tr w:rsidR="007676A3" w:rsidRPr="00091D56" w:rsidTr="004F0E5F">
        <w:tc>
          <w:tcPr>
            <w:tcW w:w="15168" w:type="dxa"/>
            <w:gridSpan w:val="10"/>
          </w:tcPr>
          <w:p w:rsidR="007676A3" w:rsidRPr="00091D56" w:rsidRDefault="007676A3" w:rsidP="004F0E5F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3. Лесоводство</w:t>
            </w:r>
            <w:r w:rsidRPr="00091D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(Т-6ч., П-12ч.) ЗОЖ (Т-2ч.)</w:t>
            </w:r>
          </w:p>
        </w:tc>
      </w:tr>
      <w:tr w:rsidR="007676A3" w:rsidRPr="00091D56" w:rsidTr="004F0E5F">
        <w:tc>
          <w:tcPr>
            <w:tcW w:w="479" w:type="dxa"/>
            <w:gridSpan w:val="2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Тема 3.26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Учение о лесе.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Роль российских ученых – лесоводов в развитии учения о лесе. Распределение лесов на территории России, республики. Основные показатели лесного фонда.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63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1-7 декабря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3.27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Лес – природный комплекс.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Лес – природный комплекс, тип растительности, элемент биосферы. Лесная экосистема. Насаждение. Элементы лесонасаждения и их роль в жизни леса. Древостой – главный продуцент насаждения.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3.28 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Лесная селекция.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Виды деревьев по качеству. Плюсовые, минусовые, нормальные и элитные деревья.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63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8-14 декабря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Тема 3.29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Экскурсия в лес для изучения состава и строение леса. Определение возраста, бонитета, полноты и сомкнутости крон. Формула леса.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3.30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Практика: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Закладка пробной площади для проведения селекционной инвентаризации.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Экскурсия в сосновый бор: выделение летучих бактерицидных веществ (фитонцидов) и их роль в жизни природы.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63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15-21 декабря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Тема 3.31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Изучение изменений </w:t>
            </w:r>
            <w:proofErr w:type="spellStart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биоразнообразия</w:t>
            </w:r>
            <w:proofErr w:type="spellEnd"/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и устойчивости леса после сплошной рубки.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Тема 3.32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Лесная селекция. Селекционная инвентаризация насаждений. Отбор плюсовых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деревьев в искусственных насаждениях. Изучение формового разнообразия древесно-кустарниковых растений.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763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22-28 декабря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Тема 3.33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Лесная селекция. Селекционная инвентаризация насаждений. Отбор плюсовых деревьев в искусственных насаждениях. Изучение формового разнообразия древесно-кустарниковых растений.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79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3.34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Здоровый образ жизни.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Теория: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Профилактика наркомании и токсикомании среди подростков.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rPr>
          <w:trHeight w:val="79"/>
        </w:trPr>
        <w:tc>
          <w:tcPr>
            <w:tcW w:w="479" w:type="dxa"/>
            <w:gridSpan w:val="2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63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11-17 января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Тема 3.35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Проверочная работа.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Проверочная работа.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контроль.</w:t>
            </w:r>
          </w:p>
        </w:tc>
      </w:tr>
      <w:tr w:rsidR="007676A3" w:rsidRPr="00091D56" w:rsidTr="004F0E5F">
        <w:trPr>
          <w:trHeight w:val="591"/>
        </w:trPr>
        <w:tc>
          <w:tcPr>
            <w:tcW w:w="15168" w:type="dxa"/>
            <w:gridSpan w:val="10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spacing w:before="240" w:after="24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Раздел 4. </w:t>
            </w:r>
            <w:proofErr w:type="spellStart"/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Лесовосстановление</w:t>
            </w:r>
            <w:proofErr w:type="spellEnd"/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(Т-6ч., П-18ч.) ЗОЖ (Т-2ч.)</w:t>
            </w:r>
          </w:p>
        </w:tc>
      </w:tr>
      <w:tr w:rsidR="007676A3" w:rsidRPr="00091D56" w:rsidTr="004F0E5F">
        <w:tc>
          <w:tcPr>
            <w:tcW w:w="459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2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4.36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Основы </w:t>
            </w:r>
            <w:proofErr w:type="spell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лесокультурного</w:t>
            </w:r>
            <w:proofErr w:type="spellEnd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дела.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Теория: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Лесные культуры: способы создания и выращивания. Выращивание посадочного материала с открытой и закрытой корневой системой. Уход и дополнение лесных культур. Инвентаризация лесных культур.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8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18-26 января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4.37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Способы </w:t>
            </w:r>
            <w:proofErr w:type="spell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лесовозобновления</w:t>
            </w:r>
            <w:proofErr w:type="spellEnd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жизнеспособного подроста при рубках главного пользования – естественный способ </w:t>
            </w:r>
            <w:proofErr w:type="spell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лесовозобновления</w:t>
            </w:r>
            <w:proofErr w:type="spellEnd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4.38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Лес – фактор стабилизации окружающей среды.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Адаптация древесных растений к экстремальным условиям произрастания. Полезащитное лесоразведение. Водоохранно-защитные леса. Лес в борьбе с эрозией почвы.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8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27-2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февраля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lastRenderedPageBreak/>
              <w:t>Тема 4.39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Практические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работы.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Практика: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Работа в лесном питомнике.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4.40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Практические работы.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Оценка естественного возобновления на вырубке.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8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3-9 февраля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4.41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Практические работы.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Изучение подроста в ельнике.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4.42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Практические работы.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Участие в посадке леса по заданию лесничества.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8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10-16 февраля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4.43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Практические работы.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Участие в посадке леса по заданию лесничества.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4.44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Практические работы.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Уход за культурами на пришкольном участке (амурский бархат, ель европейская, кедр).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8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17-23 февраля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4.45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Практические работы.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Стратификация семян кедра, европейской сосны и ели.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4.46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Экскурсия.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Экскурсия на лесной пруд для изучения растительности.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8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24-2 марта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Тема 4.47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Здоровый образ жизни.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Скажем «нет» вредным привычкам. 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4.48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Проверочная работа.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Проверочная работа.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Промежуточный контроль. </w:t>
            </w:r>
          </w:p>
        </w:tc>
      </w:tr>
      <w:tr w:rsidR="007676A3" w:rsidRPr="00091D56" w:rsidTr="004F0E5F">
        <w:tc>
          <w:tcPr>
            <w:tcW w:w="15168" w:type="dxa"/>
            <w:gridSpan w:val="10"/>
          </w:tcPr>
          <w:p w:rsidR="007676A3" w:rsidRPr="00091D56" w:rsidRDefault="007676A3" w:rsidP="004F0E5F">
            <w:pPr>
              <w:pStyle w:val="ac"/>
              <w:widowControl w:val="0"/>
              <w:autoSpaceDE w:val="0"/>
              <w:autoSpaceDN w:val="0"/>
              <w:adjustRightInd w:val="0"/>
              <w:spacing w:before="24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/>
                <w:b/>
                <w:bCs/>
                <w:sz w:val="20"/>
                <w:szCs w:val="20"/>
              </w:rPr>
              <w:t>Раздел 5. Лесная таксация (Т-6ч., П-10ч.) ЗОЖ (П-2ч.)</w:t>
            </w: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8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3-9 марта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5.49 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Лесная таксация.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таксационные показатели  и способы их определения. Таксация растущих деревьев. Лесные просеки, кварталы.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5.50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Лесная таксация.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Простейшие угломерные приборы и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инструменты, применяемые при отводе лесосек (буссоль, мерная лента). Инструменты, применяемые для измерения древесного ствола и насаждения (мерная вилка, высотомер, </w:t>
            </w:r>
            <w:proofErr w:type="spell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полнотомер</w:t>
            </w:r>
            <w:proofErr w:type="spellEnd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, возрастной и приростной бурава).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78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10-16 марта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5.51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Лесная таксация.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Теория: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Простейшие угломерные приборы и инструменты, применяемые при отводе лесосек (буссоль, мерная лента). Инструменты, применяемые для измерения древесного ствола и насаждения (мерная вилка, высотомер, </w:t>
            </w:r>
            <w:proofErr w:type="spell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полнотомер</w:t>
            </w:r>
            <w:proofErr w:type="spellEnd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, возрастной и приростной бурава).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5.52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Практические работы.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Ориентирование в лесу с помощью компаса.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8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17-23 марта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5.53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Практические работы.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Таксационное описание участка леса.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5.54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Практические работы.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Практика: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Определение состава древостоя, формула древостоя, типа леса, изменение типологии (деградация).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8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24-30 марта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5.55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Практические работы.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Составление плана, карты изучаемого участка.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5.56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Здоровый образ жизни.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Викторины о здоровом образе жизни.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83" w:type="dxa"/>
            <w:gridSpan w:val="2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31-6 апреля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5.57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Проверочная работа.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Проверочная работа.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Промежуточный контроль.</w:t>
            </w:r>
          </w:p>
        </w:tc>
      </w:tr>
      <w:tr w:rsidR="007676A3" w:rsidRPr="00091D56" w:rsidTr="004F0E5F">
        <w:tc>
          <w:tcPr>
            <w:tcW w:w="15168" w:type="dxa"/>
            <w:gridSpan w:val="10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spacing w:before="240" w:after="24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 xml:space="preserve">Раздел 6. </w:t>
            </w:r>
            <w:r w:rsidRPr="00091D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 метеорологических и фенологических наблюдений в природе </w:t>
            </w: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(П-12ч.) ЗОЖ (П-2ч.)</w:t>
            </w:r>
          </w:p>
        </w:tc>
      </w:tr>
      <w:tr w:rsidR="007676A3" w:rsidRPr="00091D56" w:rsidTr="004F0E5F">
        <w:tc>
          <w:tcPr>
            <w:tcW w:w="459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2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6.58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Организация метеорологических и фенологических наблюдений в природе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Наблюдение в течение всего года за сезонными явлениями природы (развитие и рост растений, поведение насекомых, зверей и птиц) и хозяйственной деятельностью человека.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8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7-13 апреля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6.59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Организация метеорологических и фенологических наблюдений в природе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Наблюдение в течение всего года за сезонными явлениями природы (развитие и рост растений, поведение насекомых, зверей и птиц) и хозяйственной деятельностью человека.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6.60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Организация метеорологических и фенологических наблюдений в природе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Наблюдение в течение всего года за сезонными явлениями природы (развитие и рост растений, поведение насекомых, зверей и птиц) и хозяйственной деятельностью человека.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8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14-20 апреля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6.61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Организация метеорологических и фенологических наблюдений в природе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Наблюдение в течение всего года за сезонными явлениями природы (развитие и рост растений, поведение насекомых, зверей и птиц) и хозяйственной деятельностью человека.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6.62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Практическое занятие.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Сбор различных природных материалов для составления учебных коллекции (следы жизнедеятельности животных, брошенных гнезд птиц, плодов, семян).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8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21-27 апреля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6.63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Практическое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Сбор различных природных материалов для составления учебных коллекции (следы жизнедеятельности животных, брошенных гнезд птиц, плодов, семян).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Тема 6.64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Здоровый образ жизни.</w:t>
            </w:r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7 апреля - день здоровья (выпуск тематической презентации и распространение её в </w:t>
            </w:r>
            <w:r w:rsidRPr="00091D5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социальных сетях ИНТЕРНЕТ).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15168" w:type="dxa"/>
            <w:gridSpan w:val="10"/>
          </w:tcPr>
          <w:p w:rsidR="007676A3" w:rsidRPr="00091D56" w:rsidRDefault="007676A3" w:rsidP="004F0E5F">
            <w:pPr>
              <w:spacing w:before="240" w:after="24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Раздел 7. Технологии мониторинговых исследований (П-16ч.)</w:t>
            </w: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8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28-4 мая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7.65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Практическое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Мониторинговые исследования  в области лесоводства, охраны природы и экологии. Знакомство с основными методами экологического мониторинга.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7.66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Практическое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Методы </w:t>
            </w:r>
            <w:proofErr w:type="gram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состоянием лесных экосистем: установление зависимости между плотностью травянистого покрытия и освещенностью в различных участках леса.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8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5-11 мая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7.67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Практическое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Технологии мониторинговых исследований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воды. 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>Технологии мониторинговых исследований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почвы.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Тема 7.68 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Практическое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Хвойные деревья как индикатор загрязнения воздуха.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8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12-18 мая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7.69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Практическое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Влияния деятельности человека на лес, рекреационная нагрузка на лес.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7.70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Практическое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Изучение состояния среды с помощью лишайников – индикаторов.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83" w:type="dxa"/>
            <w:gridSpan w:val="2"/>
            <w:vMerge w:val="restart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>19-25 мая</w:t>
            </w: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7.71</w:t>
            </w: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Практическое занятие.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Изучение видового состава фауны основных ручьев Почта шор, Маур шор.</w:t>
            </w: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459" w:type="dxa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2"/>
            <w:vMerge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Тема 7.72</w:t>
            </w:r>
            <w:r w:rsidRPr="00091D5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Итоговое занятие.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Практика: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Проверочная работа.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Итоговый контроль.</w:t>
            </w:r>
          </w:p>
        </w:tc>
      </w:tr>
      <w:tr w:rsidR="007676A3" w:rsidRPr="00091D56" w:rsidTr="004F0E5F">
        <w:tc>
          <w:tcPr>
            <w:tcW w:w="459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83" w:type="dxa"/>
            <w:gridSpan w:val="2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</w:tcPr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Итого:</w:t>
            </w: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144</w:t>
            </w: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41</w:t>
            </w: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103</w:t>
            </w: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7676A3" w:rsidRPr="00091D56" w:rsidTr="004F0E5F">
        <w:tc>
          <w:tcPr>
            <w:tcW w:w="3910" w:type="dxa"/>
            <w:gridSpan w:val="4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1D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36 учебных недель в учебном году </w:t>
            </w:r>
          </w:p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(17 недель в </w:t>
            </w:r>
            <w:r w:rsidRPr="00091D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полугодии, </w:t>
            </w:r>
            <w:proofErr w:type="gramEnd"/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19 недель во </w:t>
            </w:r>
            <w:r w:rsidRPr="00091D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091D56">
              <w:rPr>
                <w:rFonts w:ascii="Times New Roman" w:hAnsi="Times New Roman" w:cs="Times New Roman"/>
                <w:sz w:val="20"/>
                <w:szCs w:val="20"/>
              </w:rPr>
              <w:t xml:space="preserve"> полугодии)</w:t>
            </w:r>
            <w:proofErr w:type="gramEnd"/>
          </w:p>
          <w:p w:rsidR="007676A3" w:rsidRPr="00091D56" w:rsidRDefault="007676A3" w:rsidP="004F0E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auto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03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925" w:type="dxa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676A3" w:rsidRPr="00091D56" w:rsidRDefault="007676A3" w:rsidP="004F0E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7" w:type="dxa"/>
          </w:tcPr>
          <w:p w:rsidR="007676A3" w:rsidRPr="00091D56" w:rsidRDefault="007676A3" w:rsidP="004F0E5F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</w:tbl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  <w:i/>
          <w:color w:val="000000"/>
        </w:rPr>
      </w:pP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  <w:i/>
          <w:color w:val="000000"/>
        </w:rPr>
      </w:pP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  <w:i/>
          <w:color w:val="000000"/>
        </w:rPr>
      </w:pP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  <w:i/>
          <w:color w:val="000000"/>
        </w:rPr>
      </w:pP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  <w:i/>
          <w:color w:val="000000"/>
        </w:rPr>
      </w:pP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  <w:i/>
          <w:color w:val="000000"/>
        </w:rPr>
      </w:pP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  <w:i/>
          <w:color w:val="000000"/>
        </w:rPr>
      </w:pP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  <w:i/>
          <w:color w:val="000000"/>
        </w:rPr>
      </w:pP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  <w:i/>
          <w:color w:val="000000"/>
        </w:rPr>
      </w:pP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  <w:i/>
          <w:color w:val="000000"/>
        </w:rPr>
      </w:pP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  <w:i/>
          <w:color w:val="000000"/>
        </w:rPr>
      </w:pP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  <w:i/>
          <w:color w:val="000000"/>
        </w:rPr>
      </w:pP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  <w:i/>
          <w:color w:val="000000"/>
        </w:rPr>
      </w:pP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  <w:i/>
          <w:color w:val="000000"/>
        </w:rPr>
      </w:pPr>
    </w:p>
    <w:p w:rsidR="007676A3" w:rsidRPr="00091D56" w:rsidRDefault="007676A3" w:rsidP="007676A3">
      <w:pPr>
        <w:jc w:val="center"/>
        <w:rPr>
          <w:rFonts w:ascii="Times New Roman" w:hAnsi="Times New Roman" w:cs="Times New Roman"/>
          <w:b/>
          <w:i/>
          <w:color w:val="000000"/>
        </w:rPr>
      </w:pPr>
    </w:p>
    <w:p w:rsidR="007676A3" w:rsidRDefault="007676A3" w:rsidP="007676A3">
      <w:pPr>
        <w:rPr>
          <w:rFonts w:ascii="Times New Roman" w:hAnsi="Times New Roman" w:cs="Times New Roman"/>
          <w:b/>
          <w:i/>
          <w:color w:val="000000"/>
        </w:rPr>
        <w:sectPr w:rsidR="007676A3" w:rsidSect="00091D5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676A3" w:rsidRPr="00091D56" w:rsidRDefault="007676A3" w:rsidP="007676A3">
      <w:pPr>
        <w:ind w:right="70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lastRenderedPageBreak/>
        <w:t xml:space="preserve">Нормативно - правовую основу разработки </w:t>
      </w:r>
      <w:r w:rsidRPr="00091D56">
        <w:rPr>
          <w:rFonts w:ascii="Times New Roman" w:hAnsi="Times New Roman" w:cs="Times New Roman"/>
          <w:bCs/>
        </w:rPr>
        <w:t>Программы внеурочной деятельности школьного лесничества</w:t>
      </w:r>
      <w:r w:rsidRPr="00091D56">
        <w:rPr>
          <w:rFonts w:ascii="Times New Roman" w:hAnsi="Times New Roman" w:cs="Times New Roman"/>
          <w:bCs/>
          <w:lang w:eastAsia="en-US"/>
        </w:rPr>
        <w:t xml:space="preserve"> </w:t>
      </w:r>
      <w:r w:rsidRPr="00091D56">
        <w:rPr>
          <w:rFonts w:ascii="Times New Roman" w:hAnsi="Times New Roman" w:cs="Times New Roman"/>
          <w:bCs/>
        </w:rPr>
        <w:t>«</w:t>
      </w:r>
      <w:proofErr w:type="spellStart"/>
      <w:r w:rsidRPr="00091D56">
        <w:rPr>
          <w:rFonts w:ascii="Times New Roman" w:hAnsi="Times New Roman" w:cs="Times New Roman"/>
          <w:bCs/>
        </w:rPr>
        <w:t>ЮнЛесКом</w:t>
      </w:r>
      <w:proofErr w:type="spellEnd"/>
      <w:r w:rsidRPr="00091D56">
        <w:rPr>
          <w:rFonts w:ascii="Times New Roman" w:hAnsi="Times New Roman" w:cs="Times New Roman"/>
          <w:bCs/>
        </w:rPr>
        <w:t xml:space="preserve">»  </w:t>
      </w:r>
      <w:r w:rsidRPr="00091D56">
        <w:rPr>
          <w:rFonts w:ascii="Times New Roman" w:hAnsi="Times New Roman" w:cs="Times New Roman"/>
        </w:rPr>
        <w:t xml:space="preserve">составляют: </w:t>
      </w:r>
    </w:p>
    <w:p w:rsidR="007676A3" w:rsidRPr="00091D56" w:rsidRDefault="007676A3" w:rsidP="007676A3">
      <w:pPr>
        <w:numPr>
          <w:ilvl w:val="0"/>
          <w:numId w:val="27"/>
        </w:numPr>
        <w:tabs>
          <w:tab w:val="left" w:pos="851"/>
          <w:tab w:val="left" w:pos="993"/>
        </w:tabs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b/>
          <w:bCs/>
          <w:color w:val="000000"/>
        </w:rPr>
      </w:pPr>
      <w:r w:rsidRPr="00091D56">
        <w:rPr>
          <w:rFonts w:ascii="Times New Roman" w:hAnsi="Times New Roman" w:cs="Times New Roman"/>
          <w:color w:val="373737"/>
          <w:shd w:val="clear" w:color="auto" w:fill="FFFFFF"/>
        </w:rPr>
        <w:t>Федеральный закон от 29 декабря 2012 г. N 273-ФЗ "Об образовании в Российской Федерации".</w:t>
      </w:r>
    </w:p>
    <w:p w:rsidR="007676A3" w:rsidRPr="00091D56" w:rsidRDefault="007676A3" w:rsidP="007676A3">
      <w:pPr>
        <w:numPr>
          <w:ilvl w:val="0"/>
          <w:numId w:val="27"/>
        </w:numPr>
        <w:shd w:val="clear" w:color="auto" w:fill="FFFFFF"/>
        <w:tabs>
          <w:tab w:val="left" w:pos="284"/>
          <w:tab w:val="left" w:pos="851"/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Закон Республики Коми «Об образовании» от 6 октября 2006 г. № 92-РЗ (ред. От 25.12.2013 г.).</w:t>
      </w:r>
    </w:p>
    <w:p w:rsidR="007676A3" w:rsidRPr="00091D56" w:rsidRDefault="007676A3" w:rsidP="007676A3">
      <w:pPr>
        <w:numPr>
          <w:ilvl w:val="0"/>
          <w:numId w:val="27"/>
        </w:numPr>
        <w:shd w:val="clear" w:color="auto" w:fill="FFFFFF"/>
        <w:tabs>
          <w:tab w:val="left" w:pos="284"/>
          <w:tab w:val="left" w:pos="851"/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091D56">
        <w:rPr>
          <w:rFonts w:ascii="Times New Roman" w:hAnsi="Times New Roman" w:cs="Times New Roman"/>
          <w:color w:val="373737"/>
          <w:shd w:val="clear" w:color="auto" w:fill="FFFFFF"/>
        </w:rPr>
        <w:t>Приказ Министерства образования и науки Российской Федерации (</w:t>
      </w:r>
      <w:proofErr w:type="spellStart"/>
      <w:r w:rsidRPr="00091D56">
        <w:rPr>
          <w:rFonts w:ascii="Times New Roman" w:hAnsi="Times New Roman" w:cs="Times New Roman"/>
          <w:color w:val="373737"/>
          <w:shd w:val="clear" w:color="auto" w:fill="FFFFFF"/>
        </w:rPr>
        <w:t>Минобрнауки</w:t>
      </w:r>
      <w:proofErr w:type="spellEnd"/>
      <w:r w:rsidRPr="00091D56">
        <w:rPr>
          <w:rFonts w:ascii="Times New Roman" w:hAnsi="Times New Roman" w:cs="Times New Roman"/>
          <w:color w:val="373737"/>
          <w:shd w:val="clear" w:color="auto" w:fill="FFFFFF"/>
        </w:rPr>
        <w:t xml:space="preserve"> России) от 29 августа 2013 г. № 1008 г. Москва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7676A3" w:rsidRPr="00091D56" w:rsidRDefault="007676A3" w:rsidP="007676A3">
      <w:pPr>
        <w:numPr>
          <w:ilvl w:val="0"/>
          <w:numId w:val="27"/>
        </w:numPr>
        <w:shd w:val="clear" w:color="auto" w:fill="FFFFFF"/>
        <w:tabs>
          <w:tab w:val="left" w:pos="284"/>
          <w:tab w:val="left" w:pos="851"/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Закон РФ «Об основных гарантиях прав ребёнка» от 24.07.98 г. №124-ФЗ (ред. от 02.12.2013 г).</w:t>
      </w:r>
    </w:p>
    <w:p w:rsidR="007676A3" w:rsidRPr="00091D56" w:rsidRDefault="007676A3" w:rsidP="007676A3">
      <w:pPr>
        <w:numPr>
          <w:ilvl w:val="0"/>
          <w:numId w:val="27"/>
        </w:numPr>
        <w:shd w:val="clear" w:color="auto" w:fill="FFFFFF"/>
        <w:tabs>
          <w:tab w:val="left" w:pos="284"/>
          <w:tab w:val="left" w:pos="851"/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Закон РФ №120-ФЗ от 24.06.1999 г. (ред. от 28.12.2013 г.) «Об основах системы профилактики безнадзорности и правонарушений несовершеннолетних».</w:t>
      </w:r>
    </w:p>
    <w:p w:rsidR="007676A3" w:rsidRPr="00091D56" w:rsidRDefault="007676A3" w:rsidP="007676A3">
      <w:pPr>
        <w:numPr>
          <w:ilvl w:val="0"/>
          <w:numId w:val="27"/>
        </w:numPr>
        <w:shd w:val="clear" w:color="auto" w:fill="FFFFFF"/>
        <w:tabs>
          <w:tab w:val="left" w:pos="284"/>
          <w:tab w:val="left" w:pos="851"/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Закон РК №148-РЗ от 23.12.2008 г. «О некоторых мерах по профилактике безнадзорности и правонарушений несовершеннолетних в Республике Коми».</w:t>
      </w:r>
    </w:p>
    <w:p w:rsidR="007676A3" w:rsidRPr="00091D56" w:rsidRDefault="007676A3" w:rsidP="007676A3">
      <w:pPr>
        <w:numPr>
          <w:ilvl w:val="0"/>
          <w:numId w:val="27"/>
        </w:numPr>
        <w:shd w:val="clear" w:color="auto" w:fill="FFFFFF"/>
        <w:tabs>
          <w:tab w:val="left" w:pos="284"/>
          <w:tab w:val="left" w:pos="851"/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Межведомственная программа развития дополнительного развития детей в Российской Федерации до 2020 года.</w:t>
      </w:r>
    </w:p>
    <w:p w:rsidR="007676A3" w:rsidRPr="00091D56" w:rsidRDefault="007676A3" w:rsidP="007676A3">
      <w:pPr>
        <w:numPr>
          <w:ilvl w:val="0"/>
          <w:numId w:val="27"/>
        </w:numPr>
        <w:shd w:val="clear" w:color="auto" w:fill="FFFFFF"/>
        <w:tabs>
          <w:tab w:val="left" w:pos="284"/>
          <w:tab w:val="left" w:pos="851"/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 xml:space="preserve">Постановление Главного государственного санитарного врача Российской Федерации от 4 июля 2014 г. N 41 г. Москва "Об утверждении </w:t>
      </w:r>
      <w:proofErr w:type="spellStart"/>
      <w:r w:rsidRPr="00091D56">
        <w:rPr>
          <w:rFonts w:ascii="Times New Roman" w:hAnsi="Times New Roman" w:cs="Times New Roman"/>
        </w:rPr>
        <w:t>СанПиН</w:t>
      </w:r>
      <w:proofErr w:type="spellEnd"/>
      <w:r w:rsidRPr="00091D56">
        <w:rPr>
          <w:rFonts w:ascii="Times New Roman" w:hAnsi="Times New Roman" w:cs="Times New Roman"/>
        </w:rPr>
        <w:t xml:space="preserve"> 2.4.4.3172-14 "Санитарно-эпидемиологические требования к устройству, содержанию и организации </w:t>
      </w:r>
      <w:proofErr w:type="gramStart"/>
      <w:r w:rsidRPr="00091D56">
        <w:rPr>
          <w:rFonts w:ascii="Times New Roman" w:hAnsi="Times New Roman" w:cs="Times New Roman"/>
        </w:rPr>
        <w:t>режима работы образовательных организаций дополнительного образования детей</w:t>
      </w:r>
      <w:proofErr w:type="gramEnd"/>
      <w:r w:rsidRPr="00091D56">
        <w:rPr>
          <w:rFonts w:ascii="Times New Roman" w:hAnsi="Times New Roman" w:cs="Times New Roman"/>
        </w:rPr>
        <w:t>""</w:t>
      </w:r>
    </w:p>
    <w:p w:rsidR="007676A3" w:rsidRPr="00091D56" w:rsidRDefault="007676A3" w:rsidP="007676A3">
      <w:pPr>
        <w:numPr>
          <w:ilvl w:val="0"/>
          <w:numId w:val="27"/>
        </w:numPr>
        <w:shd w:val="clear" w:color="auto" w:fill="FFFFFF"/>
        <w:tabs>
          <w:tab w:val="left" w:pos="284"/>
          <w:tab w:val="left" w:pos="851"/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Устав МОУ «</w:t>
      </w:r>
      <w:proofErr w:type="spellStart"/>
      <w:r w:rsidRPr="00091D56">
        <w:rPr>
          <w:rFonts w:ascii="Times New Roman" w:hAnsi="Times New Roman" w:cs="Times New Roman"/>
        </w:rPr>
        <w:t>Сторожевская</w:t>
      </w:r>
      <w:proofErr w:type="spellEnd"/>
      <w:r w:rsidRPr="00091D56">
        <w:rPr>
          <w:rFonts w:ascii="Times New Roman" w:hAnsi="Times New Roman" w:cs="Times New Roman"/>
        </w:rPr>
        <w:t xml:space="preserve"> СОШ».</w:t>
      </w:r>
    </w:p>
    <w:p w:rsidR="007676A3" w:rsidRPr="00091D56" w:rsidRDefault="007676A3" w:rsidP="007676A3">
      <w:pPr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b/>
          <w:sz w:val="20"/>
        </w:rPr>
      </w:pPr>
    </w:p>
    <w:p w:rsidR="007676A3" w:rsidRPr="00091D56" w:rsidRDefault="007676A3" w:rsidP="007676A3">
      <w:pPr>
        <w:contextualSpacing/>
        <w:jc w:val="center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Нормативные документы</w:t>
      </w:r>
    </w:p>
    <w:p w:rsidR="007676A3" w:rsidRPr="00091D56" w:rsidRDefault="007676A3" w:rsidP="007676A3">
      <w:pPr>
        <w:contextualSpacing/>
        <w:jc w:val="both"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1.Концепция развития дополнительного образования детей до 2030 года, утвержденная распоряжением Правительства Российской Федерации от 31 марта2022 г. № 678-р;</w:t>
      </w:r>
    </w:p>
    <w:p w:rsidR="007676A3" w:rsidRPr="00091D56" w:rsidRDefault="007676A3" w:rsidP="007676A3">
      <w:pPr>
        <w:contextualSpacing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2.План мероприятий по реализации Концепции развития дополнительного образования детей до 2030</w:t>
      </w:r>
    </w:p>
    <w:p w:rsidR="007676A3" w:rsidRPr="00091D56" w:rsidRDefault="007676A3" w:rsidP="007676A3">
      <w:pPr>
        <w:contextualSpacing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 xml:space="preserve">года в Республике Коми, I этап (2022-2024 годы) (далее– </w:t>
      </w:r>
      <w:proofErr w:type="gramStart"/>
      <w:r w:rsidRPr="00091D56">
        <w:rPr>
          <w:rFonts w:ascii="Times New Roman" w:hAnsi="Times New Roman" w:cs="Times New Roman"/>
        </w:rPr>
        <w:t>Пл</w:t>
      </w:r>
      <w:proofErr w:type="gramEnd"/>
      <w:r w:rsidRPr="00091D56">
        <w:rPr>
          <w:rFonts w:ascii="Times New Roman" w:hAnsi="Times New Roman" w:cs="Times New Roman"/>
        </w:rPr>
        <w:t>ан мероприятий), утвержденный распоряжением Правительства Республики Коми 06 сентября №385-р</w:t>
      </w:r>
    </w:p>
    <w:p w:rsidR="007676A3" w:rsidRPr="00091D56" w:rsidRDefault="007676A3" w:rsidP="007676A3">
      <w:pPr>
        <w:contextualSpacing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 xml:space="preserve">3.Распоряжение </w:t>
      </w:r>
      <w:proofErr w:type="spellStart"/>
      <w:r w:rsidRPr="00091D56">
        <w:rPr>
          <w:rFonts w:ascii="Times New Roman" w:hAnsi="Times New Roman" w:cs="Times New Roman"/>
        </w:rPr>
        <w:t>администрациии</w:t>
      </w:r>
      <w:proofErr w:type="spellEnd"/>
      <w:r w:rsidRPr="00091D56">
        <w:rPr>
          <w:rFonts w:ascii="Times New Roman" w:hAnsi="Times New Roman" w:cs="Times New Roman"/>
        </w:rPr>
        <w:t xml:space="preserve"> МР «</w:t>
      </w:r>
      <w:proofErr w:type="spellStart"/>
      <w:r w:rsidRPr="00091D56">
        <w:rPr>
          <w:rFonts w:ascii="Times New Roman" w:hAnsi="Times New Roman" w:cs="Times New Roman"/>
        </w:rPr>
        <w:t>Корткеросский</w:t>
      </w:r>
      <w:proofErr w:type="spellEnd"/>
      <w:r w:rsidRPr="00091D56">
        <w:rPr>
          <w:rFonts w:ascii="Times New Roman" w:hAnsi="Times New Roman" w:cs="Times New Roman"/>
        </w:rPr>
        <w:t>» от 15.12.2023 №275-р «Об утверждении Плана</w:t>
      </w:r>
    </w:p>
    <w:p w:rsidR="007676A3" w:rsidRPr="00091D56" w:rsidRDefault="007676A3" w:rsidP="007676A3">
      <w:pPr>
        <w:contextualSpacing/>
        <w:rPr>
          <w:rFonts w:ascii="Times New Roman" w:hAnsi="Times New Roman" w:cs="Times New Roman"/>
        </w:rPr>
      </w:pPr>
      <w:r w:rsidRPr="00091D56">
        <w:rPr>
          <w:rFonts w:ascii="Times New Roman" w:hAnsi="Times New Roman" w:cs="Times New Roman"/>
        </w:rPr>
        <w:t>Мероприятий по реализации Концепции развития дополнительного образования детей до 2030 года в МР «</w:t>
      </w:r>
      <w:proofErr w:type="spellStart"/>
      <w:r w:rsidRPr="00091D56">
        <w:rPr>
          <w:rFonts w:ascii="Times New Roman" w:hAnsi="Times New Roman" w:cs="Times New Roman"/>
        </w:rPr>
        <w:t>Корткеросский</w:t>
      </w:r>
      <w:proofErr w:type="spellEnd"/>
      <w:r w:rsidRPr="00091D56">
        <w:rPr>
          <w:rFonts w:ascii="Times New Roman" w:hAnsi="Times New Roman" w:cs="Times New Roman"/>
        </w:rPr>
        <w:t>» , I этап (2022-2024 годы)</w:t>
      </w:r>
    </w:p>
    <w:p w:rsidR="007676A3" w:rsidRPr="00091D56" w:rsidRDefault="007676A3" w:rsidP="007676A3">
      <w:pPr>
        <w:rPr>
          <w:rFonts w:ascii="Times New Roman" w:hAnsi="Times New Roman" w:cs="Times New Roman"/>
        </w:rPr>
      </w:pPr>
    </w:p>
    <w:p w:rsidR="00313C30" w:rsidRDefault="00313C30"/>
    <w:sectPr w:rsidR="00313C30" w:rsidSect="00091D5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C826E83A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">
    <w:nsid w:val="00000004"/>
    <w:multiLevelType w:val="multilevel"/>
    <w:tmpl w:val="5FA0F5A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2">
    <w:nsid w:val="0000000C"/>
    <w:multiLevelType w:val="singleLevel"/>
    <w:tmpl w:val="0000000C"/>
    <w:name w:val="WW8Num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20244B5"/>
    <w:multiLevelType w:val="hybridMultilevel"/>
    <w:tmpl w:val="E83A9F42"/>
    <w:lvl w:ilvl="0" w:tplc="B9AA5B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53E4FF0"/>
    <w:multiLevelType w:val="hybridMultilevel"/>
    <w:tmpl w:val="90B4DD58"/>
    <w:lvl w:ilvl="0" w:tplc="36FA99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86C57D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8FF466E"/>
    <w:multiLevelType w:val="hybridMultilevel"/>
    <w:tmpl w:val="34BCA2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93A235D"/>
    <w:multiLevelType w:val="hybridMultilevel"/>
    <w:tmpl w:val="A9247C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A2E41DC"/>
    <w:multiLevelType w:val="hybridMultilevel"/>
    <w:tmpl w:val="D0AA7F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C69419E"/>
    <w:multiLevelType w:val="hybridMultilevel"/>
    <w:tmpl w:val="1F4AD0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EF756C8"/>
    <w:multiLevelType w:val="hybridMultilevel"/>
    <w:tmpl w:val="1C7620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24218B1"/>
    <w:multiLevelType w:val="hybridMultilevel"/>
    <w:tmpl w:val="C64275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A8D56EF"/>
    <w:multiLevelType w:val="hybridMultilevel"/>
    <w:tmpl w:val="95823B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DA750FC"/>
    <w:multiLevelType w:val="hybridMultilevel"/>
    <w:tmpl w:val="3C0AC5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FFD5675"/>
    <w:multiLevelType w:val="hybridMultilevel"/>
    <w:tmpl w:val="1DFCA1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4CD7D18"/>
    <w:multiLevelType w:val="hybridMultilevel"/>
    <w:tmpl w:val="95C05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C80BB1"/>
    <w:multiLevelType w:val="hybridMultilevel"/>
    <w:tmpl w:val="1A129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853426"/>
    <w:multiLevelType w:val="hybridMultilevel"/>
    <w:tmpl w:val="C0620C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97E7BC8"/>
    <w:multiLevelType w:val="hybridMultilevel"/>
    <w:tmpl w:val="FFAAD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057AB3"/>
    <w:multiLevelType w:val="hybridMultilevel"/>
    <w:tmpl w:val="D8EEA9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06F4BFA"/>
    <w:multiLevelType w:val="singleLevel"/>
    <w:tmpl w:val="D6D646C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21">
    <w:nsid w:val="35820B05"/>
    <w:multiLevelType w:val="singleLevel"/>
    <w:tmpl w:val="C6486D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>
    <w:nsid w:val="35D60A2C"/>
    <w:multiLevelType w:val="hybridMultilevel"/>
    <w:tmpl w:val="F1A851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6A107A9"/>
    <w:multiLevelType w:val="hybridMultilevel"/>
    <w:tmpl w:val="A95482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75445B7"/>
    <w:multiLevelType w:val="hybridMultilevel"/>
    <w:tmpl w:val="64CA04FC"/>
    <w:lvl w:ilvl="0" w:tplc="5FB0414A">
      <w:start w:val="7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385844D3"/>
    <w:multiLevelType w:val="hybridMultilevel"/>
    <w:tmpl w:val="2744CC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AB567DA"/>
    <w:multiLevelType w:val="hybridMultilevel"/>
    <w:tmpl w:val="D8B67D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F6D6F8F"/>
    <w:multiLevelType w:val="hybridMultilevel"/>
    <w:tmpl w:val="F500A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476E6E"/>
    <w:multiLevelType w:val="hybridMultilevel"/>
    <w:tmpl w:val="943AEA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6E80369"/>
    <w:multiLevelType w:val="hybridMultilevel"/>
    <w:tmpl w:val="FA926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7E862E8"/>
    <w:multiLevelType w:val="hybridMultilevel"/>
    <w:tmpl w:val="5BFA01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7F83001"/>
    <w:multiLevelType w:val="hybridMultilevel"/>
    <w:tmpl w:val="AB124C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C27397F"/>
    <w:multiLevelType w:val="hybridMultilevel"/>
    <w:tmpl w:val="EE42FB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E4D1C12"/>
    <w:multiLevelType w:val="hybridMultilevel"/>
    <w:tmpl w:val="33B04C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64C7377"/>
    <w:multiLevelType w:val="hybridMultilevel"/>
    <w:tmpl w:val="F7820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B964811"/>
    <w:multiLevelType w:val="hybridMultilevel"/>
    <w:tmpl w:val="E92281DE"/>
    <w:lvl w:ilvl="0" w:tplc="0419000F">
      <w:start w:val="1"/>
      <w:numFmt w:val="decimal"/>
      <w:lvlText w:val="%1."/>
      <w:lvlJc w:val="left"/>
      <w:pPr>
        <w:ind w:left="1727" w:hanging="360"/>
      </w:pPr>
    </w:lvl>
    <w:lvl w:ilvl="1" w:tplc="04190019" w:tentative="1">
      <w:start w:val="1"/>
      <w:numFmt w:val="lowerLetter"/>
      <w:lvlText w:val="%2."/>
      <w:lvlJc w:val="left"/>
      <w:pPr>
        <w:ind w:left="2447" w:hanging="360"/>
      </w:pPr>
    </w:lvl>
    <w:lvl w:ilvl="2" w:tplc="0419001B" w:tentative="1">
      <w:start w:val="1"/>
      <w:numFmt w:val="lowerRoman"/>
      <w:lvlText w:val="%3."/>
      <w:lvlJc w:val="right"/>
      <w:pPr>
        <w:ind w:left="3167" w:hanging="180"/>
      </w:pPr>
    </w:lvl>
    <w:lvl w:ilvl="3" w:tplc="0419000F" w:tentative="1">
      <w:start w:val="1"/>
      <w:numFmt w:val="decimal"/>
      <w:lvlText w:val="%4."/>
      <w:lvlJc w:val="left"/>
      <w:pPr>
        <w:ind w:left="3887" w:hanging="360"/>
      </w:pPr>
    </w:lvl>
    <w:lvl w:ilvl="4" w:tplc="04190019" w:tentative="1">
      <w:start w:val="1"/>
      <w:numFmt w:val="lowerLetter"/>
      <w:lvlText w:val="%5."/>
      <w:lvlJc w:val="left"/>
      <w:pPr>
        <w:ind w:left="4607" w:hanging="360"/>
      </w:pPr>
    </w:lvl>
    <w:lvl w:ilvl="5" w:tplc="0419001B" w:tentative="1">
      <w:start w:val="1"/>
      <w:numFmt w:val="lowerRoman"/>
      <w:lvlText w:val="%6."/>
      <w:lvlJc w:val="right"/>
      <w:pPr>
        <w:ind w:left="5327" w:hanging="180"/>
      </w:pPr>
    </w:lvl>
    <w:lvl w:ilvl="6" w:tplc="0419000F" w:tentative="1">
      <w:start w:val="1"/>
      <w:numFmt w:val="decimal"/>
      <w:lvlText w:val="%7."/>
      <w:lvlJc w:val="left"/>
      <w:pPr>
        <w:ind w:left="6047" w:hanging="360"/>
      </w:pPr>
    </w:lvl>
    <w:lvl w:ilvl="7" w:tplc="04190019" w:tentative="1">
      <w:start w:val="1"/>
      <w:numFmt w:val="lowerLetter"/>
      <w:lvlText w:val="%8."/>
      <w:lvlJc w:val="left"/>
      <w:pPr>
        <w:ind w:left="6767" w:hanging="360"/>
      </w:pPr>
    </w:lvl>
    <w:lvl w:ilvl="8" w:tplc="0419001B" w:tentative="1">
      <w:start w:val="1"/>
      <w:numFmt w:val="lowerRoman"/>
      <w:lvlText w:val="%9."/>
      <w:lvlJc w:val="right"/>
      <w:pPr>
        <w:ind w:left="7487" w:hanging="180"/>
      </w:pPr>
    </w:lvl>
  </w:abstractNum>
  <w:abstractNum w:abstractNumId="36">
    <w:nsid w:val="609031BE"/>
    <w:multiLevelType w:val="hybridMultilevel"/>
    <w:tmpl w:val="A3322258"/>
    <w:lvl w:ilvl="0" w:tplc="5338ED20">
      <w:start w:val="1"/>
      <w:numFmt w:val="decimal"/>
      <w:lvlText w:val="%1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37">
    <w:nsid w:val="63114372"/>
    <w:multiLevelType w:val="hybridMultilevel"/>
    <w:tmpl w:val="5CE2C9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41A7FEB"/>
    <w:multiLevelType w:val="hybridMultilevel"/>
    <w:tmpl w:val="525886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6884363"/>
    <w:multiLevelType w:val="hybridMultilevel"/>
    <w:tmpl w:val="D188F6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7EB60BE"/>
    <w:multiLevelType w:val="hybridMultilevel"/>
    <w:tmpl w:val="2C60C5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A5041BC"/>
    <w:multiLevelType w:val="hybridMultilevel"/>
    <w:tmpl w:val="F0882C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C042E30"/>
    <w:multiLevelType w:val="hybridMultilevel"/>
    <w:tmpl w:val="6CDE09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0722629"/>
    <w:multiLevelType w:val="hybridMultilevel"/>
    <w:tmpl w:val="3BD85E8A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4">
    <w:nsid w:val="714D6C17"/>
    <w:multiLevelType w:val="hybridMultilevel"/>
    <w:tmpl w:val="F4C6D1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1983096"/>
    <w:multiLevelType w:val="hybridMultilevel"/>
    <w:tmpl w:val="506E1D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6B37C03"/>
    <w:multiLevelType w:val="multilevel"/>
    <w:tmpl w:val="2F88F75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  <w:b/>
      </w:rPr>
    </w:lvl>
  </w:abstractNum>
  <w:abstractNum w:abstractNumId="47">
    <w:nsid w:val="7920004E"/>
    <w:multiLevelType w:val="hybridMultilevel"/>
    <w:tmpl w:val="ED741C6A"/>
    <w:lvl w:ilvl="0" w:tplc="9642E0C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17"/>
  </w:num>
  <w:num w:numId="3">
    <w:abstractNumId w:val="42"/>
  </w:num>
  <w:num w:numId="4">
    <w:abstractNumId w:val="29"/>
  </w:num>
  <w:num w:numId="5">
    <w:abstractNumId w:val="25"/>
  </w:num>
  <w:num w:numId="6">
    <w:abstractNumId w:val="39"/>
  </w:num>
  <w:num w:numId="7">
    <w:abstractNumId w:val="14"/>
  </w:num>
  <w:num w:numId="8">
    <w:abstractNumId w:val="7"/>
  </w:num>
  <w:num w:numId="9">
    <w:abstractNumId w:val="31"/>
  </w:num>
  <w:num w:numId="10">
    <w:abstractNumId w:val="11"/>
  </w:num>
  <w:num w:numId="11">
    <w:abstractNumId w:val="40"/>
  </w:num>
  <w:num w:numId="12">
    <w:abstractNumId w:val="45"/>
  </w:num>
  <w:num w:numId="13">
    <w:abstractNumId w:val="13"/>
  </w:num>
  <w:num w:numId="14">
    <w:abstractNumId w:val="19"/>
  </w:num>
  <w:num w:numId="15">
    <w:abstractNumId w:val="22"/>
  </w:num>
  <w:num w:numId="16">
    <w:abstractNumId w:val="34"/>
  </w:num>
  <w:num w:numId="17">
    <w:abstractNumId w:val="38"/>
  </w:num>
  <w:num w:numId="18">
    <w:abstractNumId w:val="28"/>
  </w:num>
  <w:num w:numId="19">
    <w:abstractNumId w:val="32"/>
  </w:num>
  <w:num w:numId="20">
    <w:abstractNumId w:val="10"/>
  </w:num>
  <w:num w:numId="21">
    <w:abstractNumId w:val="41"/>
  </w:num>
  <w:num w:numId="22">
    <w:abstractNumId w:val="26"/>
  </w:num>
  <w:num w:numId="23">
    <w:abstractNumId w:val="9"/>
  </w:num>
  <w:num w:numId="24">
    <w:abstractNumId w:val="44"/>
  </w:num>
  <w:num w:numId="25">
    <w:abstractNumId w:val="33"/>
  </w:num>
  <w:num w:numId="26">
    <w:abstractNumId w:val="6"/>
  </w:num>
  <w:num w:numId="27">
    <w:abstractNumId w:val="47"/>
  </w:num>
  <w:num w:numId="28">
    <w:abstractNumId w:val="27"/>
  </w:num>
  <w:num w:numId="29">
    <w:abstractNumId w:val="12"/>
  </w:num>
  <w:num w:numId="30">
    <w:abstractNumId w:val="23"/>
  </w:num>
  <w:num w:numId="31">
    <w:abstractNumId w:val="37"/>
  </w:num>
  <w:num w:numId="32">
    <w:abstractNumId w:val="0"/>
  </w:num>
  <w:num w:numId="33">
    <w:abstractNumId w:val="36"/>
  </w:num>
  <w:num w:numId="34">
    <w:abstractNumId w:val="1"/>
  </w:num>
  <w:num w:numId="35">
    <w:abstractNumId w:val="18"/>
  </w:num>
  <w:num w:numId="36">
    <w:abstractNumId w:val="43"/>
  </w:num>
  <w:num w:numId="37">
    <w:abstractNumId w:val="30"/>
  </w:num>
  <w:num w:numId="38">
    <w:abstractNumId w:val="2"/>
  </w:num>
  <w:num w:numId="39">
    <w:abstractNumId w:val="35"/>
  </w:num>
  <w:num w:numId="40">
    <w:abstractNumId w:val="24"/>
  </w:num>
  <w:num w:numId="41">
    <w:abstractNumId w:val="3"/>
  </w:num>
  <w:num w:numId="42">
    <w:abstractNumId w:val="4"/>
  </w:num>
  <w:num w:numId="43">
    <w:abstractNumId w:val="46"/>
  </w:num>
  <w:num w:numId="44">
    <w:abstractNumId w:val="21"/>
  </w:num>
  <w:num w:numId="45">
    <w:abstractNumId w:val="5"/>
    <w:lvlOverride w:ilvl="0">
      <w:startOverride w:val="1"/>
    </w:lvlOverride>
  </w:num>
  <w:num w:numId="46">
    <w:abstractNumId w:val="20"/>
  </w:num>
  <w:num w:numId="47">
    <w:abstractNumId w:val="15"/>
  </w:num>
  <w:num w:numId="4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7676A3"/>
    <w:rsid w:val="00240378"/>
    <w:rsid w:val="00313C30"/>
    <w:rsid w:val="0034378F"/>
    <w:rsid w:val="00467740"/>
    <w:rsid w:val="007676A3"/>
    <w:rsid w:val="00C81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378"/>
  </w:style>
  <w:style w:type="paragraph" w:styleId="1">
    <w:name w:val="heading 1"/>
    <w:basedOn w:val="a"/>
    <w:next w:val="a"/>
    <w:link w:val="10"/>
    <w:qFormat/>
    <w:rsid w:val="007676A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676A3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676A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7676A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676A3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7676A3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7676A3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7676A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11">
    <w:name w:val="Знак1"/>
    <w:basedOn w:val="a"/>
    <w:rsid w:val="007676A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3">
    <w:name w:val="Hyperlink"/>
    <w:rsid w:val="007676A3"/>
    <w:rPr>
      <w:color w:val="006600"/>
      <w:u w:val="single"/>
    </w:rPr>
  </w:style>
  <w:style w:type="paragraph" w:styleId="a4">
    <w:name w:val="Normal (Web)"/>
    <w:basedOn w:val="a"/>
    <w:rsid w:val="007676A3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 w:bidi="hi-IN"/>
    </w:rPr>
  </w:style>
  <w:style w:type="character" w:styleId="a5">
    <w:name w:val="Strong"/>
    <w:qFormat/>
    <w:rsid w:val="007676A3"/>
    <w:rPr>
      <w:b/>
      <w:bCs/>
    </w:rPr>
  </w:style>
  <w:style w:type="paragraph" w:customStyle="1" w:styleId="Default">
    <w:name w:val="Default"/>
    <w:rsid w:val="007676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tecenter">
    <w:name w:val="rtecenter"/>
    <w:basedOn w:val="a"/>
    <w:rsid w:val="007676A3"/>
    <w:pPr>
      <w:spacing w:after="288" w:line="240" w:lineRule="auto"/>
      <w:jc w:val="center"/>
    </w:pPr>
    <w:rPr>
      <w:rFonts w:ascii="Times New Roman" w:eastAsia="Batang" w:hAnsi="Times New Roman" w:cs="Times New Roman"/>
      <w:sz w:val="24"/>
      <w:szCs w:val="24"/>
      <w:lang w:eastAsia="ko-KR" w:bidi="hi-IN"/>
    </w:rPr>
  </w:style>
  <w:style w:type="paragraph" w:customStyle="1" w:styleId="rtejustify">
    <w:name w:val="rtejustify"/>
    <w:basedOn w:val="a"/>
    <w:rsid w:val="007676A3"/>
    <w:pPr>
      <w:spacing w:after="288" w:line="240" w:lineRule="auto"/>
      <w:jc w:val="both"/>
    </w:pPr>
    <w:rPr>
      <w:rFonts w:ascii="Times New Roman" w:eastAsia="Batang" w:hAnsi="Times New Roman" w:cs="Times New Roman"/>
      <w:sz w:val="24"/>
      <w:szCs w:val="24"/>
      <w:lang w:eastAsia="ko-KR" w:bidi="hi-IN"/>
    </w:rPr>
  </w:style>
  <w:style w:type="character" w:styleId="a6">
    <w:name w:val="Emphasis"/>
    <w:qFormat/>
    <w:rsid w:val="007676A3"/>
    <w:rPr>
      <w:i/>
      <w:iCs/>
    </w:rPr>
  </w:style>
  <w:style w:type="paragraph" w:styleId="HTML">
    <w:name w:val="HTML Preformatted"/>
    <w:basedOn w:val="a"/>
    <w:link w:val="HTML0"/>
    <w:rsid w:val="007676A3"/>
    <w:pPr>
      <w:shd w:val="clear" w:color="auto" w:fill="F2F2F2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29" w:after="129" w:line="240" w:lineRule="auto"/>
    </w:pPr>
    <w:rPr>
      <w:rFonts w:ascii="Consolas" w:eastAsia="Batang" w:hAnsi="Consolas" w:cs="Courier New"/>
      <w:sz w:val="18"/>
      <w:szCs w:val="18"/>
      <w:lang w:eastAsia="ko-KR" w:bidi="hi-IN"/>
    </w:rPr>
  </w:style>
  <w:style w:type="character" w:customStyle="1" w:styleId="HTML0">
    <w:name w:val="Стандартный HTML Знак"/>
    <w:basedOn w:val="a0"/>
    <w:link w:val="HTML"/>
    <w:rsid w:val="007676A3"/>
    <w:rPr>
      <w:rFonts w:ascii="Consolas" w:eastAsia="Batang" w:hAnsi="Consolas" w:cs="Courier New"/>
      <w:sz w:val="18"/>
      <w:szCs w:val="18"/>
      <w:shd w:val="clear" w:color="auto" w:fill="F2F2F2"/>
      <w:lang w:eastAsia="ko-KR" w:bidi="hi-IN"/>
    </w:rPr>
  </w:style>
  <w:style w:type="paragraph" w:customStyle="1" w:styleId="noindent">
    <w:name w:val="noindent"/>
    <w:basedOn w:val="a"/>
    <w:rsid w:val="007676A3"/>
    <w:pPr>
      <w:spacing w:after="0" w:line="240" w:lineRule="auto"/>
    </w:pPr>
    <w:rPr>
      <w:rFonts w:ascii="Times New Roman" w:eastAsia="Batang" w:hAnsi="Times New Roman" w:cs="Times New Roman"/>
      <w:color w:val="000000"/>
      <w:sz w:val="18"/>
      <w:szCs w:val="18"/>
      <w:lang w:eastAsia="ko-KR" w:bidi="hi-IN"/>
    </w:rPr>
  </w:style>
  <w:style w:type="paragraph" w:styleId="a7">
    <w:name w:val="No Spacing"/>
    <w:uiPriority w:val="99"/>
    <w:qFormat/>
    <w:rsid w:val="007676A3"/>
    <w:pPr>
      <w:spacing w:after="0" w:line="240" w:lineRule="auto"/>
    </w:pPr>
    <w:rPr>
      <w:rFonts w:ascii="Calibri" w:eastAsia="Times New Roman" w:hAnsi="Calibri" w:cs="Calibri"/>
    </w:rPr>
  </w:style>
  <w:style w:type="paragraph" w:styleId="a8">
    <w:name w:val="Balloon Text"/>
    <w:basedOn w:val="a"/>
    <w:link w:val="a9"/>
    <w:rsid w:val="007676A3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9">
    <w:name w:val="Текст выноски Знак"/>
    <w:basedOn w:val="a0"/>
    <w:link w:val="a8"/>
    <w:rsid w:val="007676A3"/>
    <w:rPr>
      <w:rFonts w:ascii="Tahoma" w:eastAsia="Times New Roman" w:hAnsi="Tahoma" w:cs="Times New Roman"/>
      <w:sz w:val="16"/>
      <w:szCs w:val="16"/>
    </w:rPr>
  </w:style>
  <w:style w:type="paragraph" w:customStyle="1" w:styleId="12">
    <w:name w:val="Цитата1"/>
    <w:basedOn w:val="a"/>
    <w:rsid w:val="007676A3"/>
    <w:pPr>
      <w:suppressAutoHyphens/>
      <w:spacing w:after="0" w:line="360" w:lineRule="auto"/>
      <w:ind w:left="-425" w:right="-482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a">
    <w:name w:val="Body Text Indent"/>
    <w:basedOn w:val="a"/>
    <w:link w:val="ab"/>
    <w:rsid w:val="007676A3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b">
    <w:name w:val="Основной текст с отступом Знак"/>
    <w:basedOn w:val="a0"/>
    <w:link w:val="aa"/>
    <w:rsid w:val="007676A3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">
    <w:name w:val="Основной текст 21"/>
    <w:basedOn w:val="a"/>
    <w:rsid w:val="007676A3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pple-converted-space">
    <w:name w:val="apple-converted-space"/>
    <w:basedOn w:val="a0"/>
    <w:rsid w:val="007676A3"/>
  </w:style>
  <w:style w:type="paragraph" w:styleId="ac">
    <w:name w:val="List Paragraph"/>
    <w:basedOn w:val="a"/>
    <w:uiPriority w:val="34"/>
    <w:qFormat/>
    <w:rsid w:val="007676A3"/>
    <w:pPr>
      <w:ind w:left="720"/>
      <w:contextualSpacing/>
    </w:pPr>
    <w:rPr>
      <w:rFonts w:ascii="Calibri" w:eastAsia="Times New Roman" w:hAnsi="Calibri" w:cs="Times New Roman"/>
    </w:rPr>
  </w:style>
  <w:style w:type="table" w:styleId="ad">
    <w:name w:val="Table Grid"/>
    <w:basedOn w:val="a1"/>
    <w:uiPriority w:val="59"/>
    <w:rsid w:val="0076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"/>
    <w:link w:val="af"/>
    <w:rsid w:val="007676A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rsid w:val="007676A3"/>
    <w:rPr>
      <w:rFonts w:ascii="Times New Roman" w:eastAsia="Times New Roman" w:hAnsi="Times New Roman" w:cs="Times New Roman"/>
      <w:sz w:val="24"/>
      <w:szCs w:val="24"/>
    </w:rPr>
  </w:style>
  <w:style w:type="character" w:customStyle="1" w:styleId="z-misspellinner">
    <w:name w:val="z-misspell__inner"/>
    <w:rsid w:val="007676A3"/>
  </w:style>
  <w:style w:type="paragraph" w:customStyle="1" w:styleId="af0">
    <w:name w:val="Базовый"/>
    <w:rsid w:val="007676A3"/>
    <w:pPr>
      <w:widowControl w:val="0"/>
      <w:tabs>
        <w:tab w:val="left" w:pos="708"/>
      </w:tabs>
      <w:suppressAutoHyphens/>
      <w:spacing w:after="0" w:line="100" w:lineRule="atLeast"/>
    </w:pPr>
    <w:rPr>
      <w:rFonts w:ascii="Arial" w:eastAsia="Calibri" w:hAnsi="Arial" w:cs="Arial"/>
      <w:color w:val="00000A"/>
      <w:sz w:val="20"/>
      <w:szCs w:val="20"/>
      <w:lang w:eastAsia="ar-SA"/>
    </w:rPr>
  </w:style>
  <w:style w:type="paragraph" w:styleId="af1">
    <w:name w:val="header"/>
    <w:basedOn w:val="a"/>
    <w:link w:val="af2"/>
    <w:rsid w:val="007676A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Верхний колонтитул Знак"/>
    <w:basedOn w:val="a0"/>
    <w:link w:val="af1"/>
    <w:rsid w:val="007676A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68</Pages>
  <Words>15150</Words>
  <Characters>86360</Characters>
  <Application>Microsoft Office Word</Application>
  <DocSecurity>0</DocSecurity>
  <Lines>719</Lines>
  <Paragraphs>202</Paragraphs>
  <ScaleCrop>false</ScaleCrop>
  <Company/>
  <LinksUpToDate>false</LinksUpToDate>
  <CharactersWithSpaces>101308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InWin</dc:creator>
  <cp:keywords/>
  <dc:description/>
  <cp:lastModifiedBy>InWin</cp:lastModifiedBy>
  <cp:revision>4</cp:revision>
  <dcterms:created xsi:type="dcterms:W3CDTF">2024-09-03T12:47:00Z</dcterms:created>
  <dcterms:modified xsi:type="dcterms:W3CDTF">2024-09-05T09:47:00Z</dcterms:modified>
</cp:coreProperties>
</file>